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27F" w:rsidRPr="00BA264D" w:rsidRDefault="00B9627F" w:rsidP="00892CF7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en-US"/>
        </w:rPr>
      </w:pPr>
    </w:p>
    <w:p w:rsidR="00892CF7" w:rsidRPr="00BA264D" w:rsidRDefault="00892CF7" w:rsidP="00892CF7">
      <w:pPr>
        <w:autoSpaceDE w:val="0"/>
        <w:autoSpaceDN w:val="0"/>
        <w:adjustRightInd w:val="0"/>
        <w:jc w:val="center"/>
        <w:rPr>
          <w:sz w:val="25"/>
          <w:szCs w:val="25"/>
          <w:lang w:eastAsia="en-US"/>
        </w:rPr>
      </w:pPr>
      <w:r w:rsidRPr="00BA264D">
        <w:rPr>
          <w:b/>
          <w:bCs/>
          <w:sz w:val="25"/>
          <w:szCs w:val="25"/>
          <w:lang w:eastAsia="en-US"/>
        </w:rPr>
        <w:t>Договор</w:t>
      </w:r>
      <w:r w:rsidR="009F7C54" w:rsidRPr="00BA264D">
        <w:rPr>
          <w:b/>
          <w:bCs/>
          <w:sz w:val="25"/>
          <w:szCs w:val="25"/>
          <w:lang w:eastAsia="en-US"/>
        </w:rPr>
        <w:t xml:space="preserve"> </w:t>
      </w:r>
      <w:r w:rsidRPr="00BA264D">
        <w:rPr>
          <w:b/>
          <w:bCs/>
          <w:sz w:val="25"/>
          <w:szCs w:val="25"/>
          <w:lang w:eastAsia="en-US"/>
        </w:rPr>
        <w:t xml:space="preserve">на размещение нестационарного торгового объекта </w:t>
      </w:r>
      <w:r w:rsidR="004411C6" w:rsidRPr="00BA264D">
        <w:rPr>
          <w:b/>
          <w:bCs/>
          <w:sz w:val="25"/>
          <w:szCs w:val="25"/>
          <w:lang w:eastAsia="en-US"/>
        </w:rPr>
        <w:t xml:space="preserve">№ </w:t>
      </w:r>
    </w:p>
    <w:p w:rsidR="00892CF7" w:rsidRPr="00BA264D" w:rsidRDefault="00892CF7" w:rsidP="00892CF7">
      <w:pPr>
        <w:autoSpaceDE w:val="0"/>
        <w:autoSpaceDN w:val="0"/>
        <w:adjustRightInd w:val="0"/>
        <w:rPr>
          <w:b/>
          <w:bCs/>
          <w:sz w:val="25"/>
          <w:szCs w:val="25"/>
          <w:lang w:eastAsia="en-US"/>
        </w:rPr>
      </w:pPr>
    </w:p>
    <w:p w:rsidR="00B9627F" w:rsidRPr="00BA264D" w:rsidRDefault="00B9627F" w:rsidP="00892CF7">
      <w:pPr>
        <w:autoSpaceDE w:val="0"/>
        <w:autoSpaceDN w:val="0"/>
        <w:adjustRightInd w:val="0"/>
        <w:rPr>
          <w:b/>
          <w:bCs/>
          <w:sz w:val="25"/>
          <w:szCs w:val="25"/>
          <w:lang w:eastAsia="en-US"/>
        </w:rPr>
      </w:pPr>
    </w:p>
    <w:p w:rsidR="00BA264D" w:rsidRPr="00BA264D" w:rsidRDefault="00BA264D" w:rsidP="00892CF7">
      <w:pPr>
        <w:autoSpaceDE w:val="0"/>
        <w:autoSpaceDN w:val="0"/>
        <w:adjustRightInd w:val="0"/>
        <w:rPr>
          <w:b/>
          <w:bCs/>
          <w:sz w:val="25"/>
          <w:szCs w:val="25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323"/>
        <w:gridCol w:w="8532"/>
      </w:tblGrid>
      <w:tr w:rsidR="00892CF7" w:rsidRPr="00BA264D" w:rsidTr="004411C6">
        <w:trPr>
          <w:trHeight w:val="248"/>
        </w:trPr>
        <w:tc>
          <w:tcPr>
            <w:tcW w:w="1368" w:type="dxa"/>
          </w:tcPr>
          <w:p w:rsidR="00892CF7" w:rsidRPr="00BA264D" w:rsidRDefault="00892CF7" w:rsidP="00BA264D">
            <w:pPr>
              <w:widowControl w:val="0"/>
              <w:autoSpaceDE w:val="0"/>
              <w:autoSpaceDN w:val="0"/>
              <w:adjustRightInd w:val="0"/>
              <w:ind w:right="-151"/>
              <w:jc w:val="both"/>
              <w:rPr>
                <w:sz w:val="25"/>
                <w:szCs w:val="25"/>
                <w:lang w:val="en-US"/>
              </w:rPr>
            </w:pPr>
            <w:r w:rsidRPr="00BA264D">
              <w:rPr>
                <w:sz w:val="25"/>
                <w:szCs w:val="25"/>
              </w:rPr>
              <w:t>г</w:t>
            </w:r>
            <w:r w:rsidR="00BA264D" w:rsidRPr="00BA264D">
              <w:rPr>
                <w:sz w:val="25"/>
                <w:szCs w:val="25"/>
                <w:lang w:val="en-US"/>
              </w:rPr>
              <w:t>.</w:t>
            </w:r>
            <w:r w:rsidR="00BA264D" w:rsidRPr="00BA264D">
              <w:rPr>
                <w:sz w:val="25"/>
                <w:szCs w:val="25"/>
              </w:rPr>
              <w:t xml:space="preserve"> </w:t>
            </w:r>
            <w:r w:rsidRPr="00BA264D">
              <w:rPr>
                <w:sz w:val="25"/>
                <w:szCs w:val="25"/>
              </w:rPr>
              <w:t>Копейск</w:t>
            </w:r>
          </w:p>
        </w:tc>
        <w:tc>
          <w:tcPr>
            <w:tcW w:w="9468" w:type="dxa"/>
          </w:tcPr>
          <w:p w:rsidR="00892CF7" w:rsidRPr="00BA264D" w:rsidRDefault="00BA264D" w:rsidP="00D33A03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5"/>
                <w:szCs w:val="25"/>
                <w:lang w:val="en-US"/>
              </w:rPr>
            </w:pPr>
            <w:r w:rsidRPr="00BA264D">
              <w:rPr>
                <w:sz w:val="25"/>
                <w:szCs w:val="25"/>
              </w:rPr>
              <w:t xml:space="preserve">                                                                                             </w:t>
            </w:r>
            <w:r w:rsidR="00D33A03">
              <w:rPr>
                <w:sz w:val="25"/>
                <w:szCs w:val="25"/>
              </w:rPr>
              <w:t xml:space="preserve">« </w:t>
            </w:r>
            <w:r w:rsidR="00892CF7" w:rsidRPr="00BA264D">
              <w:rPr>
                <w:sz w:val="25"/>
                <w:szCs w:val="25"/>
              </w:rPr>
              <w:t xml:space="preserve">  »</w:t>
            </w:r>
            <w:r w:rsidR="004411C6" w:rsidRPr="00BA264D">
              <w:rPr>
                <w:sz w:val="25"/>
                <w:szCs w:val="25"/>
              </w:rPr>
              <w:t xml:space="preserve"> </w:t>
            </w:r>
            <w:r w:rsidR="00892CF7" w:rsidRPr="00BA264D">
              <w:rPr>
                <w:sz w:val="25"/>
                <w:szCs w:val="25"/>
              </w:rPr>
              <w:t xml:space="preserve"> </w:t>
            </w:r>
            <w:r w:rsidR="00D33A03">
              <w:rPr>
                <w:sz w:val="25"/>
                <w:szCs w:val="25"/>
              </w:rPr>
              <w:t>_</w:t>
            </w:r>
            <w:r w:rsidR="0024771A">
              <w:rPr>
                <w:sz w:val="25"/>
                <w:szCs w:val="25"/>
              </w:rPr>
              <w:t>_____</w:t>
            </w:r>
            <w:r w:rsidR="00D33A03">
              <w:rPr>
                <w:sz w:val="25"/>
                <w:szCs w:val="25"/>
              </w:rPr>
              <w:t>__</w:t>
            </w:r>
            <w:r w:rsidR="004411C6" w:rsidRPr="00BA264D">
              <w:rPr>
                <w:sz w:val="25"/>
                <w:szCs w:val="25"/>
              </w:rPr>
              <w:t xml:space="preserve"> </w:t>
            </w:r>
            <w:r w:rsidR="00892CF7" w:rsidRPr="00BA264D">
              <w:rPr>
                <w:sz w:val="25"/>
                <w:szCs w:val="25"/>
              </w:rPr>
              <w:t xml:space="preserve"> 202</w:t>
            </w:r>
            <w:r w:rsidR="004411C6" w:rsidRPr="00BA264D">
              <w:rPr>
                <w:sz w:val="25"/>
                <w:szCs w:val="25"/>
              </w:rPr>
              <w:t>3</w:t>
            </w:r>
            <w:r w:rsidR="00892CF7" w:rsidRPr="00BA264D">
              <w:rPr>
                <w:sz w:val="25"/>
                <w:szCs w:val="25"/>
              </w:rPr>
              <w:t xml:space="preserve"> г</w:t>
            </w:r>
            <w:r w:rsidR="00892CF7" w:rsidRPr="00BA264D">
              <w:rPr>
                <w:sz w:val="25"/>
                <w:szCs w:val="25"/>
                <w:lang w:val="en-US"/>
              </w:rPr>
              <w:t>.</w:t>
            </w:r>
          </w:p>
        </w:tc>
      </w:tr>
    </w:tbl>
    <w:p w:rsidR="00892CF7" w:rsidRPr="00BA264D" w:rsidRDefault="00892CF7" w:rsidP="00892CF7">
      <w:pPr>
        <w:widowControl w:val="0"/>
        <w:autoSpaceDE w:val="0"/>
        <w:autoSpaceDN w:val="0"/>
        <w:adjustRightInd w:val="0"/>
        <w:jc w:val="both"/>
        <w:rPr>
          <w:sz w:val="25"/>
          <w:szCs w:val="25"/>
          <w:lang w:val="en-US"/>
        </w:rPr>
      </w:pPr>
    </w:p>
    <w:p w:rsidR="00892CF7" w:rsidRPr="00BA264D" w:rsidRDefault="00892CF7" w:rsidP="00892CF7">
      <w:pPr>
        <w:widowControl w:val="0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BA264D">
        <w:rPr>
          <w:sz w:val="25"/>
          <w:szCs w:val="25"/>
        </w:rPr>
        <w:t xml:space="preserve">Управление </w:t>
      </w:r>
      <w:r w:rsidRPr="00BA264D">
        <w:rPr>
          <w:iCs/>
          <w:sz w:val="25"/>
          <w:szCs w:val="25"/>
        </w:rPr>
        <w:t>по имуществу и земельным отношениям администрации Копейского городского округа Челябинской области в лице начальника управления по имуществу и земельным отношениям администрации Копейского городского округа Челябинской области</w:t>
      </w:r>
      <w:r w:rsidR="00622056" w:rsidRPr="00BA264D">
        <w:rPr>
          <w:iCs/>
          <w:sz w:val="25"/>
          <w:szCs w:val="25"/>
        </w:rPr>
        <w:t xml:space="preserve"> </w:t>
      </w:r>
      <w:r w:rsidRPr="00BA264D">
        <w:rPr>
          <w:iCs/>
          <w:sz w:val="25"/>
          <w:szCs w:val="25"/>
        </w:rPr>
        <w:t>Бурковой Жанны Андреевны</w:t>
      </w:r>
      <w:r w:rsidRPr="00BA264D">
        <w:rPr>
          <w:sz w:val="25"/>
          <w:szCs w:val="25"/>
        </w:rPr>
        <w:t xml:space="preserve">, действующей на основании </w:t>
      </w:r>
      <w:r w:rsidRPr="00BA264D">
        <w:rPr>
          <w:iCs/>
          <w:sz w:val="25"/>
          <w:szCs w:val="25"/>
        </w:rPr>
        <w:t xml:space="preserve">распоряжения администрации </w:t>
      </w:r>
      <w:r w:rsidR="004411C6" w:rsidRPr="00BA264D">
        <w:rPr>
          <w:iCs/>
          <w:sz w:val="25"/>
          <w:szCs w:val="25"/>
        </w:rPr>
        <w:t xml:space="preserve"> </w:t>
      </w:r>
      <w:r w:rsidRPr="00BA264D">
        <w:rPr>
          <w:iCs/>
          <w:sz w:val="25"/>
          <w:szCs w:val="25"/>
        </w:rPr>
        <w:t xml:space="preserve">Копейского </w:t>
      </w:r>
      <w:r w:rsidR="004411C6" w:rsidRPr="00BA264D">
        <w:rPr>
          <w:iCs/>
          <w:sz w:val="25"/>
          <w:szCs w:val="25"/>
        </w:rPr>
        <w:t xml:space="preserve">  </w:t>
      </w:r>
      <w:r w:rsidRPr="00BA264D">
        <w:rPr>
          <w:iCs/>
          <w:sz w:val="25"/>
          <w:szCs w:val="25"/>
        </w:rPr>
        <w:t>городского</w:t>
      </w:r>
      <w:r w:rsidR="004411C6" w:rsidRPr="00BA264D">
        <w:rPr>
          <w:iCs/>
          <w:sz w:val="25"/>
          <w:szCs w:val="25"/>
        </w:rPr>
        <w:t xml:space="preserve">  </w:t>
      </w:r>
      <w:r w:rsidRPr="00BA264D">
        <w:rPr>
          <w:iCs/>
          <w:sz w:val="25"/>
          <w:szCs w:val="25"/>
        </w:rPr>
        <w:t xml:space="preserve"> округа </w:t>
      </w:r>
      <w:r w:rsidR="004411C6" w:rsidRPr="00BA264D">
        <w:rPr>
          <w:iCs/>
          <w:sz w:val="25"/>
          <w:szCs w:val="25"/>
        </w:rPr>
        <w:t xml:space="preserve">   </w:t>
      </w:r>
      <w:r w:rsidRPr="00BA264D">
        <w:rPr>
          <w:iCs/>
          <w:sz w:val="25"/>
          <w:szCs w:val="25"/>
        </w:rPr>
        <w:t>Челябинской</w:t>
      </w:r>
      <w:r w:rsidR="004411C6" w:rsidRPr="00BA264D">
        <w:rPr>
          <w:iCs/>
          <w:sz w:val="25"/>
          <w:szCs w:val="25"/>
        </w:rPr>
        <w:t xml:space="preserve">  </w:t>
      </w:r>
      <w:r w:rsidRPr="00BA264D">
        <w:rPr>
          <w:iCs/>
          <w:sz w:val="25"/>
          <w:szCs w:val="25"/>
        </w:rPr>
        <w:t xml:space="preserve"> области</w:t>
      </w:r>
      <w:r w:rsidR="004411C6" w:rsidRPr="00BA264D">
        <w:rPr>
          <w:iCs/>
          <w:sz w:val="25"/>
          <w:szCs w:val="25"/>
        </w:rPr>
        <w:t xml:space="preserve"> </w:t>
      </w:r>
      <w:r w:rsidRPr="00BA264D">
        <w:rPr>
          <w:iCs/>
          <w:sz w:val="25"/>
          <w:szCs w:val="25"/>
        </w:rPr>
        <w:t xml:space="preserve"> от  30.10.2020 № 626-р</w:t>
      </w:r>
      <w:r w:rsidRPr="00BA264D">
        <w:rPr>
          <w:sz w:val="25"/>
          <w:szCs w:val="25"/>
        </w:rPr>
        <w:t xml:space="preserve">, именуемое в дальнейшем Сторона-1, и </w:t>
      </w:r>
    </w:p>
    <w:p w:rsidR="00D33A03" w:rsidRDefault="00892CF7" w:rsidP="000D36F3">
      <w:pPr>
        <w:widowControl w:val="0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BA264D">
        <w:rPr>
          <w:sz w:val="25"/>
          <w:szCs w:val="25"/>
        </w:rPr>
        <w:t xml:space="preserve">Индивидуальный предприниматель </w:t>
      </w:r>
      <w:r w:rsidR="00D33A03">
        <w:rPr>
          <w:i/>
          <w:sz w:val="25"/>
          <w:szCs w:val="25"/>
        </w:rPr>
        <w:t>Фамилия Имя Отчество</w:t>
      </w:r>
      <w:r w:rsidR="004411C6" w:rsidRPr="00BA264D">
        <w:rPr>
          <w:i/>
          <w:sz w:val="25"/>
          <w:szCs w:val="25"/>
        </w:rPr>
        <w:t xml:space="preserve"> </w:t>
      </w:r>
      <w:r w:rsidRPr="00BA264D">
        <w:rPr>
          <w:sz w:val="25"/>
          <w:szCs w:val="25"/>
        </w:rPr>
        <w:t>(ОГРНИП: </w:t>
      </w:r>
      <w:r w:rsidR="00D33A03">
        <w:rPr>
          <w:sz w:val="25"/>
          <w:szCs w:val="25"/>
        </w:rPr>
        <w:t>___</w:t>
      </w:r>
      <w:r w:rsidRPr="00BA264D">
        <w:rPr>
          <w:sz w:val="25"/>
          <w:szCs w:val="25"/>
        </w:rPr>
        <w:t>, ИНН: </w:t>
      </w:r>
      <w:r w:rsidR="00D33A03">
        <w:rPr>
          <w:sz w:val="25"/>
          <w:szCs w:val="25"/>
        </w:rPr>
        <w:t>___</w:t>
      </w:r>
      <w:r w:rsidRPr="00BA264D">
        <w:rPr>
          <w:sz w:val="25"/>
          <w:szCs w:val="25"/>
        </w:rPr>
        <w:t xml:space="preserve">, </w:t>
      </w:r>
      <w:r w:rsidR="00D33A03">
        <w:rPr>
          <w:bCs/>
          <w:sz w:val="25"/>
          <w:szCs w:val="25"/>
        </w:rPr>
        <w:t>____</w:t>
      </w:r>
      <w:r w:rsidRPr="00BA264D">
        <w:rPr>
          <w:bCs/>
          <w:sz w:val="25"/>
          <w:szCs w:val="25"/>
        </w:rPr>
        <w:t xml:space="preserve"> года рождения, паспорт гражданина  Российской</w:t>
      </w:r>
      <w:r w:rsidR="00B6739F" w:rsidRPr="00BA264D">
        <w:rPr>
          <w:bCs/>
          <w:sz w:val="25"/>
          <w:szCs w:val="25"/>
        </w:rPr>
        <w:t xml:space="preserve"> </w:t>
      </w:r>
      <w:r w:rsidRPr="00BA264D">
        <w:rPr>
          <w:bCs/>
          <w:sz w:val="25"/>
          <w:szCs w:val="25"/>
        </w:rPr>
        <w:t xml:space="preserve"> Федерации</w:t>
      </w:r>
      <w:r w:rsidR="004411C6" w:rsidRPr="00BA264D">
        <w:rPr>
          <w:bCs/>
          <w:sz w:val="25"/>
          <w:szCs w:val="25"/>
        </w:rPr>
        <w:t xml:space="preserve"> </w:t>
      </w:r>
      <w:r w:rsidR="00D33A03">
        <w:rPr>
          <w:bCs/>
          <w:sz w:val="25"/>
          <w:szCs w:val="25"/>
        </w:rPr>
        <w:t>___  ___</w:t>
      </w:r>
      <w:r w:rsidRPr="00BA264D">
        <w:rPr>
          <w:bCs/>
          <w:sz w:val="25"/>
          <w:szCs w:val="25"/>
        </w:rPr>
        <w:t xml:space="preserve"> </w:t>
      </w:r>
      <w:r w:rsidRPr="00BA264D">
        <w:rPr>
          <w:sz w:val="25"/>
          <w:szCs w:val="25"/>
        </w:rPr>
        <w:t xml:space="preserve"> выдан </w:t>
      </w:r>
      <w:r w:rsidR="00D33A03">
        <w:rPr>
          <w:sz w:val="25"/>
          <w:szCs w:val="25"/>
        </w:rPr>
        <w:t>______</w:t>
      </w:r>
      <w:r w:rsidR="00B6739F" w:rsidRPr="00BA264D">
        <w:rPr>
          <w:sz w:val="25"/>
          <w:szCs w:val="25"/>
        </w:rPr>
        <w:t xml:space="preserve"> </w:t>
      </w:r>
      <w:r w:rsidR="004411C6" w:rsidRPr="00BA264D">
        <w:rPr>
          <w:sz w:val="25"/>
          <w:szCs w:val="25"/>
        </w:rPr>
        <w:t xml:space="preserve"> </w:t>
      </w:r>
      <w:r w:rsidR="00D33A03">
        <w:rPr>
          <w:sz w:val="25"/>
          <w:szCs w:val="25"/>
        </w:rPr>
        <w:t>_____________</w:t>
      </w:r>
      <w:r w:rsidRPr="00BA264D">
        <w:rPr>
          <w:sz w:val="25"/>
          <w:szCs w:val="25"/>
        </w:rPr>
        <w:t xml:space="preserve">, код подразделения </w:t>
      </w:r>
      <w:r w:rsidR="00D33A03">
        <w:rPr>
          <w:sz w:val="25"/>
          <w:szCs w:val="25"/>
        </w:rPr>
        <w:t>_______</w:t>
      </w:r>
      <w:r w:rsidRPr="00BA264D">
        <w:rPr>
          <w:sz w:val="25"/>
          <w:szCs w:val="25"/>
        </w:rPr>
        <w:t>, зарегистрирован</w:t>
      </w:r>
      <w:r w:rsidR="007A2350">
        <w:rPr>
          <w:sz w:val="25"/>
          <w:szCs w:val="25"/>
        </w:rPr>
        <w:t>(а)</w:t>
      </w:r>
      <w:r w:rsidRPr="00BA264D">
        <w:rPr>
          <w:sz w:val="25"/>
          <w:szCs w:val="25"/>
        </w:rPr>
        <w:t xml:space="preserve"> по адресу: </w:t>
      </w:r>
    </w:p>
    <w:p w:rsidR="00D33A03" w:rsidRPr="00D33A03" w:rsidRDefault="00D33A03" w:rsidP="000D36F3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дата выдачи  орган, выдавший паспорт</w:t>
      </w:r>
    </w:p>
    <w:p w:rsidR="00892CF7" w:rsidRPr="00BA264D" w:rsidRDefault="00D33A03" w:rsidP="00D33A03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  <w:r>
        <w:rPr>
          <w:sz w:val="25"/>
          <w:szCs w:val="25"/>
        </w:rPr>
        <w:t>____________</w:t>
      </w:r>
      <w:r w:rsidR="00BA264D">
        <w:rPr>
          <w:sz w:val="25"/>
          <w:szCs w:val="25"/>
        </w:rPr>
        <w:t>)</w:t>
      </w:r>
      <w:r w:rsidR="00892CF7" w:rsidRPr="00BA264D">
        <w:rPr>
          <w:sz w:val="25"/>
          <w:szCs w:val="25"/>
        </w:rPr>
        <w:t>, именуемый</w:t>
      </w:r>
      <w:r w:rsidR="007A2350">
        <w:rPr>
          <w:sz w:val="25"/>
          <w:szCs w:val="25"/>
        </w:rPr>
        <w:t>(ая)</w:t>
      </w:r>
      <w:r w:rsidR="00892CF7" w:rsidRPr="00BA264D">
        <w:rPr>
          <w:sz w:val="25"/>
          <w:szCs w:val="25"/>
        </w:rPr>
        <w:t xml:space="preserve"> в дальнейшем Сторона-2, и именуемые в дальнейшем «Стороны», заключили настоящий договор (далее - Договор) о нижеследующем: </w:t>
      </w:r>
    </w:p>
    <w:p w:rsidR="00252EE8" w:rsidRPr="00BA264D" w:rsidRDefault="00252EE8" w:rsidP="00892CF7">
      <w:pPr>
        <w:widowControl w:val="0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B9627F" w:rsidRPr="00BA264D" w:rsidRDefault="00B9627F" w:rsidP="00892CF7">
      <w:pPr>
        <w:widowControl w:val="0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892CF7" w:rsidRPr="00BA264D" w:rsidRDefault="00892CF7" w:rsidP="00252EE8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bCs/>
          <w:i/>
          <w:iCs/>
          <w:sz w:val="25"/>
          <w:szCs w:val="25"/>
        </w:rPr>
      </w:pPr>
      <w:r w:rsidRPr="00BA264D">
        <w:rPr>
          <w:rFonts w:ascii="Times New Roman" w:hAnsi="Times New Roman"/>
          <w:b/>
          <w:bCs/>
          <w:i/>
          <w:iCs/>
          <w:sz w:val="25"/>
          <w:szCs w:val="25"/>
        </w:rPr>
        <w:t>Предмет Договора</w:t>
      </w:r>
    </w:p>
    <w:p w:rsidR="00252EE8" w:rsidRPr="00BA264D" w:rsidRDefault="00252EE8" w:rsidP="00252EE8">
      <w:pPr>
        <w:pStyle w:val="a3"/>
        <w:widowControl w:val="0"/>
        <w:autoSpaceDE w:val="0"/>
        <w:autoSpaceDN w:val="0"/>
        <w:adjustRightInd w:val="0"/>
        <w:spacing w:before="120" w:after="120"/>
        <w:rPr>
          <w:rFonts w:ascii="Times New Roman" w:hAnsi="Times New Roman"/>
          <w:b/>
          <w:bCs/>
          <w:i/>
          <w:iCs/>
          <w:sz w:val="25"/>
          <w:szCs w:val="25"/>
        </w:rPr>
      </w:pPr>
    </w:p>
    <w:p w:rsidR="00D33A03" w:rsidRDefault="00892CF7" w:rsidP="00892CF7">
      <w:pPr>
        <w:jc w:val="both"/>
        <w:rPr>
          <w:sz w:val="25"/>
          <w:szCs w:val="25"/>
        </w:rPr>
      </w:pPr>
      <w:r w:rsidRPr="00BA264D">
        <w:rPr>
          <w:sz w:val="25"/>
          <w:szCs w:val="25"/>
        </w:rPr>
        <w:t>1.1. В соответствии с протоколом о результатах аукциона   на право заключения договор</w:t>
      </w:r>
      <w:r w:rsidR="004411C6" w:rsidRPr="00BA264D">
        <w:rPr>
          <w:sz w:val="25"/>
          <w:szCs w:val="25"/>
        </w:rPr>
        <w:t xml:space="preserve">ов </w:t>
      </w:r>
      <w:r w:rsidRPr="00BA264D">
        <w:rPr>
          <w:sz w:val="25"/>
          <w:szCs w:val="25"/>
        </w:rPr>
        <w:t xml:space="preserve"> на размещение нестационарн</w:t>
      </w:r>
      <w:r w:rsidR="004411C6" w:rsidRPr="00BA264D">
        <w:rPr>
          <w:sz w:val="25"/>
          <w:szCs w:val="25"/>
        </w:rPr>
        <w:t xml:space="preserve">ых </w:t>
      </w:r>
      <w:r w:rsidRPr="00BA264D">
        <w:rPr>
          <w:sz w:val="25"/>
          <w:szCs w:val="25"/>
        </w:rPr>
        <w:t xml:space="preserve"> торгов</w:t>
      </w:r>
      <w:r w:rsidR="004411C6" w:rsidRPr="00BA264D">
        <w:rPr>
          <w:sz w:val="25"/>
          <w:szCs w:val="25"/>
        </w:rPr>
        <w:t xml:space="preserve">ых </w:t>
      </w:r>
      <w:r w:rsidRPr="00BA264D">
        <w:rPr>
          <w:sz w:val="25"/>
          <w:szCs w:val="25"/>
        </w:rPr>
        <w:t>объект</w:t>
      </w:r>
      <w:r w:rsidR="004411C6" w:rsidRPr="00BA264D">
        <w:rPr>
          <w:sz w:val="25"/>
          <w:szCs w:val="25"/>
        </w:rPr>
        <w:t xml:space="preserve">ов </w:t>
      </w:r>
      <w:r w:rsidRPr="00BA264D">
        <w:rPr>
          <w:sz w:val="25"/>
          <w:szCs w:val="25"/>
        </w:rPr>
        <w:t xml:space="preserve"> на территории Копейского городского округа от </w:t>
      </w:r>
      <w:r w:rsidR="00D33A03">
        <w:rPr>
          <w:sz w:val="25"/>
          <w:szCs w:val="25"/>
        </w:rPr>
        <w:t>_____</w:t>
      </w:r>
      <w:r w:rsidRPr="00BA264D">
        <w:rPr>
          <w:sz w:val="25"/>
          <w:szCs w:val="25"/>
        </w:rPr>
        <w:t xml:space="preserve"> № </w:t>
      </w:r>
      <w:r w:rsidR="00D33A03">
        <w:rPr>
          <w:sz w:val="25"/>
          <w:szCs w:val="25"/>
        </w:rPr>
        <w:t>______</w:t>
      </w:r>
      <w:r w:rsidR="004411C6" w:rsidRPr="00BA264D">
        <w:rPr>
          <w:sz w:val="25"/>
          <w:szCs w:val="25"/>
        </w:rPr>
        <w:t xml:space="preserve"> </w:t>
      </w:r>
      <w:r w:rsidRPr="00BA264D">
        <w:rPr>
          <w:sz w:val="25"/>
          <w:szCs w:val="25"/>
        </w:rPr>
        <w:t xml:space="preserve"> Сторона-1 предоставляет Стороне-2 </w:t>
      </w:r>
      <w:r w:rsidR="002942FD" w:rsidRPr="00BA264D">
        <w:rPr>
          <w:sz w:val="25"/>
          <w:szCs w:val="25"/>
        </w:rPr>
        <w:t xml:space="preserve"> </w:t>
      </w:r>
      <w:r w:rsidRPr="00BA264D">
        <w:rPr>
          <w:sz w:val="25"/>
          <w:szCs w:val="25"/>
        </w:rPr>
        <w:t xml:space="preserve">место в кадастровом квартале </w:t>
      </w:r>
      <w:r w:rsidR="006F0D05" w:rsidRPr="00BA264D">
        <w:rPr>
          <w:sz w:val="25"/>
          <w:szCs w:val="25"/>
        </w:rPr>
        <w:t xml:space="preserve"> </w:t>
      </w:r>
      <w:r w:rsidR="00D33A03">
        <w:rPr>
          <w:sz w:val="25"/>
          <w:szCs w:val="25"/>
        </w:rPr>
        <w:t>_______</w:t>
      </w:r>
      <w:r w:rsidRPr="00BA264D">
        <w:rPr>
          <w:sz w:val="25"/>
          <w:szCs w:val="25"/>
        </w:rPr>
        <w:t xml:space="preserve"> для  размещения    </w:t>
      </w:r>
      <w:r w:rsidR="006F0D05" w:rsidRPr="00BA264D">
        <w:rPr>
          <w:sz w:val="25"/>
          <w:szCs w:val="25"/>
        </w:rPr>
        <w:t xml:space="preserve">нестационарного </w:t>
      </w:r>
      <w:r w:rsidR="007A2350">
        <w:rPr>
          <w:sz w:val="25"/>
          <w:szCs w:val="25"/>
        </w:rPr>
        <w:t xml:space="preserve">   </w:t>
      </w:r>
      <w:r w:rsidR="006F0D05" w:rsidRPr="00BA264D">
        <w:rPr>
          <w:sz w:val="25"/>
          <w:szCs w:val="25"/>
        </w:rPr>
        <w:t xml:space="preserve">  торгового   </w:t>
      </w:r>
      <w:r w:rsidR="007A2350">
        <w:rPr>
          <w:sz w:val="25"/>
          <w:szCs w:val="25"/>
        </w:rPr>
        <w:t xml:space="preserve"> </w:t>
      </w:r>
      <w:r w:rsidR="006F0D05" w:rsidRPr="00BA264D">
        <w:rPr>
          <w:sz w:val="25"/>
          <w:szCs w:val="25"/>
        </w:rPr>
        <w:t xml:space="preserve">объекта   </w:t>
      </w:r>
      <w:r w:rsidR="007A2350">
        <w:rPr>
          <w:sz w:val="25"/>
          <w:szCs w:val="25"/>
        </w:rPr>
        <w:t xml:space="preserve">     </w:t>
      </w:r>
      <w:r w:rsidR="006F0D05" w:rsidRPr="00BA264D">
        <w:rPr>
          <w:sz w:val="25"/>
          <w:szCs w:val="25"/>
        </w:rPr>
        <w:t xml:space="preserve"> –     </w:t>
      </w:r>
      <w:r w:rsidR="00D33A03">
        <w:rPr>
          <w:sz w:val="25"/>
          <w:szCs w:val="25"/>
        </w:rPr>
        <w:t>____________</w:t>
      </w:r>
      <w:r w:rsidRPr="00BA264D">
        <w:rPr>
          <w:sz w:val="25"/>
          <w:szCs w:val="25"/>
        </w:rPr>
        <w:t xml:space="preserve">    площадью </w:t>
      </w:r>
      <w:r w:rsidR="006F0D05" w:rsidRPr="00BA264D">
        <w:rPr>
          <w:sz w:val="25"/>
          <w:szCs w:val="25"/>
        </w:rPr>
        <w:t xml:space="preserve">  </w:t>
      </w:r>
      <w:r w:rsidR="00307CA1">
        <w:rPr>
          <w:sz w:val="25"/>
          <w:szCs w:val="25"/>
        </w:rPr>
        <w:t xml:space="preserve">не более </w:t>
      </w:r>
      <w:r w:rsidR="00D33A03">
        <w:rPr>
          <w:sz w:val="25"/>
          <w:szCs w:val="25"/>
        </w:rPr>
        <w:t>_____</w:t>
      </w:r>
      <w:r w:rsidR="00307CA1">
        <w:rPr>
          <w:sz w:val="25"/>
          <w:szCs w:val="25"/>
        </w:rPr>
        <w:t xml:space="preserve"> </w:t>
      </w:r>
      <w:r w:rsidR="00B9627F" w:rsidRPr="00BA264D">
        <w:rPr>
          <w:sz w:val="25"/>
          <w:szCs w:val="25"/>
        </w:rPr>
        <w:t xml:space="preserve"> </w:t>
      </w:r>
      <w:r w:rsidRPr="00BA264D">
        <w:rPr>
          <w:sz w:val="25"/>
          <w:szCs w:val="25"/>
        </w:rPr>
        <w:t xml:space="preserve">кв. метров </w:t>
      </w:r>
      <w:r w:rsidR="00B9627F" w:rsidRPr="00BA264D">
        <w:rPr>
          <w:sz w:val="25"/>
          <w:szCs w:val="25"/>
        </w:rPr>
        <w:t xml:space="preserve">    </w:t>
      </w:r>
      <w:r w:rsidR="00DC10A8" w:rsidRPr="00BA264D">
        <w:rPr>
          <w:sz w:val="25"/>
          <w:szCs w:val="25"/>
        </w:rPr>
        <w:t xml:space="preserve">(далее – НТО) </w:t>
      </w:r>
      <w:r w:rsidR="006F0D05" w:rsidRPr="00BA264D">
        <w:rPr>
          <w:sz w:val="25"/>
          <w:szCs w:val="25"/>
        </w:rPr>
        <w:t xml:space="preserve"> </w:t>
      </w:r>
    </w:p>
    <w:p w:rsidR="00D33A03" w:rsidRPr="00D33A03" w:rsidRDefault="00D33A03" w:rsidP="00892CF7">
      <w:pPr>
        <w:jc w:val="both"/>
        <w:rPr>
          <w:sz w:val="16"/>
          <w:szCs w:val="16"/>
        </w:rPr>
      </w:pPr>
      <w:r>
        <w:rPr>
          <w:sz w:val="25"/>
          <w:szCs w:val="25"/>
        </w:rPr>
        <w:t xml:space="preserve">                    </w:t>
      </w:r>
      <w:r>
        <w:rPr>
          <w:sz w:val="16"/>
          <w:szCs w:val="16"/>
        </w:rPr>
        <w:t>(тип нестационарного торгового объекта)</w:t>
      </w:r>
    </w:p>
    <w:p w:rsidR="00892CF7" w:rsidRPr="00BA264D" w:rsidRDefault="00892CF7" w:rsidP="00892CF7">
      <w:pPr>
        <w:jc w:val="both"/>
        <w:rPr>
          <w:sz w:val="25"/>
          <w:szCs w:val="25"/>
        </w:rPr>
      </w:pPr>
      <w:r w:rsidRPr="00BA264D">
        <w:rPr>
          <w:sz w:val="25"/>
          <w:szCs w:val="25"/>
        </w:rPr>
        <w:t>по</w:t>
      </w:r>
      <w:r w:rsidR="00B9627F" w:rsidRPr="00BA264D">
        <w:rPr>
          <w:sz w:val="25"/>
          <w:szCs w:val="25"/>
        </w:rPr>
        <w:t xml:space="preserve">   </w:t>
      </w:r>
      <w:r w:rsidRPr="00BA264D">
        <w:rPr>
          <w:sz w:val="25"/>
          <w:szCs w:val="25"/>
        </w:rPr>
        <w:t xml:space="preserve"> адресу:</w:t>
      </w:r>
      <w:r w:rsidR="00DC10A8" w:rsidRPr="00BA264D">
        <w:rPr>
          <w:sz w:val="25"/>
          <w:szCs w:val="25"/>
        </w:rPr>
        <w:t xml:space="preserve"> </w:t>
      </w:r>
      <w:r w:rsidR="00D33A03">
        <w:rPr>
          <w:sz w:val="25"/>
          <w:szCs w:val="25"/>
        </w:rPr>
        <w:t>_______________</w:t>
      </w:r>
      <w:r w:rsidRPr="00BA264D">
        <w:rPr>
          <w:sz w:val="25"/>
          <w:szCs w:val="25"/>
        </w:rPr>
        <w:t xml:space="preserve"> </w:t>
      </w:r>
      <w:r w:rsidR="006F0D05" w:rsidRPr="00BA264D">
        <w:rPr>
          <w:sz w:val="25"/>
          <w:szCs w:val="25"/>
        </w:rPr>
        <w:t xml:space="preserve"> (далее – Место) согласно Схеме размещения НТО, утверждённой постановлением администрации Копейского</w:t>
      </w:r>
      <w:r w:rsidR="00B9627F" w:rsidRPr="00BA264D">
        <w:rPr>
          <w:sz w:val="25"/>
          <w:szCs w:val="25"/>
        </w:rPr>
        <w:t xml:space="preserve"> </w:t>
      </w:r>
      <w:r w:rsidR="006F0D05" w:rsidRPr="00BA264D">
        <w:rPr>
          <w:sz w:val="25"/>
          <w:szCs w:val="25"/>
        </w:rPr>
        <w:t xml:space="preserve"> городского</w:t>
      </w:r>
      <w:r w:rsidR="00B9627F" w:rsidRPr="00BA264D">
        <w:rPr>
          <w:sz w:val="25"/>
          <w:szCs w:val="25"/>
        </w:rPr>
        <w:t xml:space="preserve"> </w:t>
      </w:r>
      <w:r w:rsidR="006F0D05" w:rsidRPr="00BA264D">
        <w:rPr>
          <w:sz w:val="25"/>
          <w:szCs w:val="25"/>
        </w:rPr>
        <w:t xml:space="preserve"> округа </w:t>
      </w:r>
      <w:r w:rsidR="00B9627F" w:rsidRPr="00BA264D">
        <w:rPr>
          <w:sz w:val="25"/>
          <w:szCs w:val="25"/>
        </w:rPr>
        <w:t xml:space="preserve"> </w:t>
      </w:r>
      <w:r w:rsidR="006F0D05" w:rsidRPr="00BA264D">
        <w:rPr>
          <w:sz w:val="25"/>
          <w:szCs w:val="25"/>
        </w:rPr>
        <w:t xml:space="preserve">Челябинской </w:t>
      </w:r>
      <w:r w:rsidR="00B9627F" w:rsidRPr="00BA264D">
        <w:rPr>
          <w:sz w:val="25"/>
          <w:szCs w:val="25"/>
        </w:rPr>
        <w:t xml:space="preserve"> </w:t>
      </w:r>
      <w:r w:rsidR="006F0D05" w:rsidRPr="00BA264D">
        <w:rPr>
          <w:sz w:val="25"/>
          <w:szCs w:val="25"/>
        </w:rPr>
        <w:t xml:space="preserve">области </w:t>
      </w:r>
      <w:r w:rsidR="00B9627F" w:rsidRPr="00BA264D">
        <w:rPr>
          <w:sz w:val="25"/>
          <w:szCs w:val="25"/>
        </w:rPr>
        <w:t xml:space="preserve"> </w:t>
      </w:r>
      <w:r w:rsidR="006F0D05" w:rsidRPr="00BA264D">
        <w:rPr>
          <w:sz w:val="25"/>
          <w:szCs w:val="25"/>
        </w:rPr>
        <w:t xml:space="preserve">от </w:t>
      </w:r>
      <w:r w:rsidR="00B9627F" w:rsidRPr="00BA264D">
        <w:rPr>
          <w:sz w:val="25"/>
          <w:szCs w:val="25"/>
        </w:rPr>
        <w:t xml:space="preserve"> </w:t>
      </w:r>
      <w:r w:rsidR="006F0D05" w:rsidRPr="00BA264D">
        <w:rPr>
          <w:sz w:val="25"/>
          <w:szCs w:val="25"/>
        </w:rPr>
        <w:t xml:space="preserve">09.01.2023 </w:t>
      </w:r>
      <w:r w:rsidR="00B9627F" w:rsidRPr="00BA264D">
        <w:rPr>
          <w:sz w:val="25"/>
          <w:szCs w:val="25"/>
        </w:rPr>
        <w:t xml:space="preserve"> </w:t>
      </w:r>
      <w:r w:rsidR="006F0D05" w:rsidRPr="00BA264D">
        <w:rPr>
          <w:sz w:val="25"/>
          <w:szCs w:val="25"/>
        </w:rPr>
        <w:t>№ </w:t>
      </w:r>
      <w:r w:rsidR="00B9627F" w:rsidRPr="00BA264D">
        <w:rPr>
          <w:sz w:val="25"/>
          <w:szCs w:val="25"/>
        </w:rPr>
        <w:t xml:space="preserve"> </w:t>
      </w:r>
      <w:r w:rsidR="006F0D05" w:rsidRPr="00BA264D">
        <w:rPr>
          <w:sz w:val="25"/>
          <w:szCs w:val="25"/>
        </w:rPr>
        <w:t>12-п (</w:t>
      </w:r>
      <w:r w:rsidR="0090203D">
        <w:rPr>
          <w:sz w:val="25"/>
          <w:szCs w:val="25"/>
        </w:rPr>
        <w:t>______</w:t>
      </w:r>
      <w:r w:rsidR="006F0D05" w:rsidRPr="00BA264D">
        <w:rPr>
          <w:sz w:val="25"/>
          <w:szCs w:val="25"/>
        </w:rPr>
        <w:t xml:space="preserve">, </w:t>
      </w:r>
      <w:r w:rsidR="00B9627F" w:rsidRPr="00BA264D">
        <w:rPr>
          <w:sz w:val="25"/>
          <w:szCs w:val="25"/>
        </w:rPr>
        <w:t xml:space="preserve"> </w:t>
      </w:r>
      <w:r w:rsidR="006F0D05" w:rsidRPr="00BA264D">
        <w:rPr>
          <w:sz w:val="25"/>
          <w:szCs w:val="25"/>
        </w:rPr>
        <w:t xml:space="preserve">№ </w:t>
      </w:r>
      <w:r w:rsidR="0024771A">
        <w:rPr>
          <w:sz w:val="25"/>
          <w:szCs w:val="25"/>
        </w:rPr>
        <w:t>____</w:t>
      </w:r>
      <w:r w:rsidR="006F0D05" w:rsidRPr="00BA264D">
        <w:rPr>
          <w:sz w:val="25"/>
          <w:szCs w:val="25"/>
        </w:rPr>
        <w:t xml:space="preserve"> в графической части Схемы).</w:t>
      </w:r>
    </w:p>
    <w:p w:rsidR="00892CF7" w:rsidRPr="00BA264D" w:rsidRDefault="00892CF7" w:rsidP="00892CF7">
      <w:pPr>
        <w:pStyle w:val="a3"/>
        <w:ind w:left="0"/>
        <w:jc w:val="both"/>
        <w:rPr>
          <w:rFonts w:ascii="Times New Roman" w:hAnsi="Times New Roman"/>
          <w:sz w:val="25"/>
          <w:szCs w:val="25"/>
        </w:rPr>
      </w:pPr>
    </w:p>
    <w:p w:rsidR="00892CF7" w:rsidRPr="00BA264D" w:rsidRDefault="00892CF7" w:rsidP="00892CF7">
      <w:pPr>
        <w:autoSpaceDE w:val="0"/>
        <w:autoSpaceDN w:val="0"/>
        <w:adjustRightInd w:val="0"/>
        <w:jc w:val="center"/>
        <w:rPr>
          <w:b/>
          <w:i/>
          <w:sz w:val="25"/>
          <w:szCs w:val="25"/>
        </w:rPr>
      </w:pPr>
      <w:r w:rsidRPr="00BA264D">
        <w:rPr>
          <w:b/>
          <w:i/>
          <w:sz w:val="25"/>
          <w:szCs w:val="25"/>
        </w:rPr>
        <w:t>2. Срок действия Договора</w:t>
      </w:r>
    </w:p>
    <w:p w:rsidR="00892CF7" w:rsidRPr="00BA264D" w:rsidRDefault="00892CF7" w:rsidP="00892CF7">
      <w:pPr>
        <w:autoSpaceDE w:val="0"/>
        <w:autoSpaceDN w:val="0"/>
        <w:adjustRightInd w:val="0"/>
        <w:jc w:val="center"/>
        <w:rPr>
          <w:b/>
          <w:i/>
          <w:sz w:val="25"/>
          <w:szCs w:val="25"/>
        </w:rPr>
      </w:pPr>
    </w:p>
    <w:p w:rsidR="00892CF7" w:rsidRPr="00BA264D" w:rsidRDefault="00892CF7" w:rsidP="00892CF7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 xml:space="preserve">2.1. Срок </w:t>
      </w:r>
      <w:r w:rsidR="006F0D05" w:rsidRPr="00BA264D">
        <w:rPr>
          <w:sz w:val="25"/>
          <w:szCs w:val="25"/>
        </w:rPr>
        <w:t xml:space="preserve">  </w:t>
      </w:r>
      <w:r w:rsidRPr="00BA264D">
        <w:rPr>
          <w:sz w:val="25"/>
          <w:szCs w:val="25"/>
        </w:rPr>
        <w:t>действия</w:t>
      </w:r>
      <w:r w:rsidR="006F0D05" w:rsidRPr="00BA264D">
        <w:rPr>
          <w:sz w:val="25"/>
          <w:szCs w:val="25"/>
        </w:rPr>
        <w:t xml:space="preserve">   </w:t>
      </w:r>
      <w:r w:rsidRPr="00BA264D">
        <w:rPr>
          <w:sz w:val="25"/>
          <w:szCs w:val="25"/>
        </w:rPr>
        <w:t xml:space="preserve"> настоящего </w:t>
      </w:r>
      <w:r w:rsidR="006F0D05" w:rsidRPr="00BA264D">
        <w:rPr>
          <w:sz w:val="25"/>
          <w:szCs w:val="25"/>
        </w:rPr>
        <w:t xml:space="preserve">   </w:t>
      </w:r>
      <w:r w:rsidRPr="00BA264D">
        <w:rPr>
          <w:sz w:val="25"/>
          <w:szCs w:val="25"/>
        </w:rPr>
        <w:t xml:space="preserve">Договора составляет 7 лет </w:t>
      </w:r>
      <w:r w:rsidR="00622056" w:rsidRPr="00BA264D">
        <w:rPr>
          <w:sz w:val="25"/>
          <w:szCs w:val="25"/>
        </w:rPr>
        <w:t>с «</w:t>
      </w:r>
      <w:r w:rsidR="00D33A03">
        <w:rPr>
          <w:sz w:val="25"/>
          <w:szCs w:val="25"/>
        </w:rPr>
        <w:t>___</w:t>
      </w:r>
      <w:r w:rsidR="00622056" w:rsidRPr="00BA264D">
        <w:rPr>
          <w:sz w:val="25"/>
          <w:szCs w:val="25"/>
        </w:rPr>
        <w:t>»</w:t>
      </w:r>
      <w:r w:rsidR="006F0D05" w:rsidRPr="00BA264D">
        <w:rPr>
          <w:sz w:val="25"/>
          <w:szCs w:val="25"/>
        </w:rPr>
        <w:t xml:space="preserve"> </w:t>
      </w:r>
      <w:r w:rsidR="00D33A03">
        <w:rPr>
          <w:sz w:val="25"/>
          <w:szCs w:val="25"/>
        </w:rPr>
        <w:t>_____</w:t>
      </w:r>
      <w:r w:rsidR="006F0D05" w:rsidRPr="00BA264D">
        <w:rPr>
          <w:sz w:val="25"/>
          <w:szCs w:val="25"/>
        </w:rPr>
        <w:t xml:space="preserve"> </w:t>
      </w:r>
      <w:r w:rsidR="00622056" w:rsidRPr="00BA264D">
        <w:rPr>
          <w:sz w:val="25"/>
          <w:szCs w:val="25"/>
        </w:rPr>
        <w:t>20</w:t>
      </w:r>
      <w:r w:rsidR="00D33A03">
        <w:rPr>
          <w:sz w:val="25"/>
          <w:szCs w:val="25"/>
        </w:rPr>
        <w:t>__</w:t>
      </w:r>
      <w:r w:rsidR="00622056" w:rsidRPr="00BA264D">
        <w:rPr>
          <w:sz w:val="25"/>
          <w:szCs w:val="25"/>
        </w:rPr>
        <w:t xml:space="preserve"> г. по «</w:t>
      </w:r>
      <w:r w:rsidR="00D33A03">
        <w:rPr>
          <w:sz w:val="25"/>
          <w:szCs w:val="25"/>
        </w:rPr>
        <w:t>___</w:t>
      </w:r>
      <w:r w:rsidR="00622056" w:rsidRPr="00BA264D">
        <w:rPr>
          <w:sz w:val="25"/>
          <w:szCs w:val="25"/>
        </w:rPr>
        <w:t>»</w:t>
      </w:r>
      <w:r w:rsidR="006F0D05" w:rsidRPr="00BA264D">
        <w:rPr>
          <w:sz w:val="25"/>
          <w:szCs w:val="25"/>
        </w:rPr>
        <w:t xml:space="preserve"> </w:t>
      </w:r>
      <w:r w:rsidR="00D33A03">
        <w:rPr>
          <w:sz w:val="25"/>
          <w:szCs w:val="25"/>
        </w:rPr>
        <w:t>______</w:t>
      </w:r>
      <w:r w:rsidR="006F0D05" w:rsidRPr="00BA264D">
        <w:rPr>
          <w:sz w:val="25"/>
          <w:szCs w:val="25"/>
        </w:rPr>
        <w:t xml:space="preserve"> </w:t>
      </w:r>
      <w:r w:rsidR="00B9627F" w:rsidRPr="00BA264D">
        <w:rPr>
          <w:sz w:val="25"/>
          <w:szCs w:val="25"/>
        </w:rPr>
        <w:t xml:space="preserve"> </w:t>
      </w:r>
      <w:r w:rsidR="00622056" w:rsidRPr="00BA264D">
        <w:rPr>
          <w:sz w:val="25"/>
          <w:szCs w:val="25"/>
        </w:rPr>
        <w:t>20</w:t>
      </w:r>
      <w:r w:rsidR="00D33A03">
        <w:rPr>
          <w:sz w:val="25"/>
          <w:szCs w:val="25"/>
        </w:rPr>
        <w:t>____</w:t>
      </w:r>
      <w:r w:rsidR="006F0D05" w:rsidRPr="00BA264D">
        <w:rPr>
          <w:sz w:val="25"/>
          <w:szCs w:val="25"/>
        </w:rPr>
        <w:t xml:space="preserve"> г</w:t>
      </w:r>
      <w:r w:rsidRPr="00BA264D">
        <w:rPr>
          <w:sz w:val="25"/>
          <w:szCs w:val="25"/>
        </w:rPr>
        <w:t>.</w:t>
      </w:r>
    </w:p>
    <w:p w:rsidR="00892CF7" w:rsidRPr="00BA264D" w:rsidRDefault="00892CF7" w:rsidP="00892CF7">
      <w:pPr>
        <w:tabs>
          <w:tab w:val="left" w:pos="7676"/>
        </w:tabs>
        <w:autoSpaceDE w:val="0"/>
        <w:autoSpaceDN w:val="0"/>
        <w:adjustRightInd w:val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2.2. Договор считается заключенным с момента его подписания сторонами.</w:t>
      </w:r>
      <w:r w:rsidRPr="00BA264D">
        <w:rPr>
          <w:sz w:val="25"/>
          <w:szCs w:val="25"/>
        </w:rPr>
        <w:tab/>
      </w:r>
    </w:p>
    <w:p w:rsidR="00892CF7" w:rsidRPr="00BA264D" w:rsidRDefault="00892CF7" w:rsidP="00892CF7">
      <w:pPr>
        <w:tabs>
          <w:tab w:val="left" w:pos="7676"/>
        </w:tabs>
        <w:autoSpaceDE w:val="0"/>
        <w:autoSpaceDN w:val="0"/>
        <w:adjustRightInd w:val="0"/>
        <w:jc w:val="both"/>
        <w:rPr>
          <w:sz w:val="25"/>
          <w:szCs w:val="25"/>
        </w:rPr>
      </w:pPr>
    </w:p>
    <w:p w:rsidR="00892CF7" w:rsidRPr="00BA264D" w:rsidRDefault="00622056" w:rsidP="00892CF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0" w:firstLine="0"/>
        <w:jc w:val="center"/>
        <w:rPr>
          <w:b/>
          <w:bCs/>
          <w:i/>
          <w:iCs/>
          <w:sz w:val="25"/>
          <w:szCs w:val="25"/>
        </w:rPr>
      </w:pPr>
      <w:r w:rsidRPr="00BA264D">
        <w:rPr>
          <w:b/>
          <w:bCs/>
          <w:i/>
          <w:iCs/>
          <w:sz w:val="25"/>
          <w:szCs w:val="25"/>
        </w:rPr>
        <w:t>Платежи и расчеты по Договору</w:t>
      </w:r>
    </w:p>
    <w:p w:rsidR="00892CF7" w:rsidRPr="00BA264D" w:rsidRDefault="00892CF7" w:rsidP="00892CF7">
      <w:pPr>
        <w:numPr>
          <w:ilvl w:val="1"/>
          <w:numId w:val="1"/>
        </w:numPr>
        <w:jc w:val="both"/>
        <w:rPr>
          <w:bCs/>
          <w:iCs/>
          <w:sz w:val="25"/>
          <w:szCs w:val="25"/>
        </w:rPr>
      </w:pPr>
      <w:r w:rsidRPr="00BA264D">
        <w:rPr>
          <w:bCs/>
          <w:iCs/>
          <w:sz w:val="25"/>
          <w:szCs w:val="25"/>
        </w:rPr>
        <w:t xml:space="preserve">Размер ежегодной платы по Договору определен в соответствии с </w:t>
      </w:r>
      <w:r w:rsidRPr="00BA264D">
        <w:rPr>
          <w:sz w:val="25"/>
          <w:szCs w:val="25"/>
        </w:rPr>
        <w:t>протоколом</w:t>
      </w:r>
      <w:r w:rsidR="00B97F32" w:rsidRPr="00BA264D">
        <w:rPr>
          <w:sz w:val="25"/>
          <w:szCs w:val="25"/>
        </w:rPr>
        <w:t xml:space="preserve"> </w:t>
      </w:r>
      <w:r w:rsidRPr="00BA264D">
        <w:rPr>
          <w:sz w:val="25"/>
          <w:szCs w:val="25"/>
        </w:rPr>
        <w:t>о результатах аукциона на право заключения договор</w:t>
      </w:r>
      <w:r w:rsidR="006F0D05" w:rsidRPr="00BA264D">
        <w:rPr>
          <w:sz w:val="25"/>
          <w:szCs w:val="25"/>
        </w:rPr>
        <w:t>ов</w:t>
      </w:r>
      <w:r w:rsidRPr="00BA264D">
        <w:rPr>
          <w:sz w:val="25"/>
          <w:szCs w:val="25"/>
        </w:rPr>
        <w:t xml:space="preserve"> на размещение нестационарн</w:t>
      </w:r>
      <w:r w:rsidR="006F0D05" w:rsidRPr="00BA264D">
        <w:rPr>
          <w:sz w:val="25"/>
          <w:szCs w:val="25"/>
        </w:rPr>
        <w:t>ых</w:t>
      </w:r>
      <w:r w:rsidRPr="00BA264D">
        <w:rPr>
          <w:sz w:val="25"/>
          <w:szCs w:val="25"/>
        </w:rPr>
        <w:t xml:space="preserve"> торгов</w:t>
      </w:r>
      <w:r w:rsidR="006F0D05" w:rsidRPr="00BA264D">
        <w:rPr>
          <w:sz w:val="25"/>
          <w:szCs w:val="25"/>
        </w:rPr>
        <w:t>ых</w:t>
      </w:r>
      <w:r w:rsidRPr="00BA264D">
        <w:rPr>
          <w:sz w:val="25"/>
          <w:szCs w:val="25"/>
        </w:rPr>
        <w:t xml:space="preserve"> объект</w:t>
      </w:r>
      <w:r w:rsidR="006F0D05" w:rsidRPr="00BA264D">
        <w:rPr>
          <w:sz w:val="25"/>
          <w:szCs w:val="25"/>
        </w:rPr>
        <w:t>ов</w:t>
      </w:r>
      <w:r w:rsidRPr="00BA264D">
        <w:rPr>
          <w:sz w:val="25"/>
          <w:szCs w:val="25"/>
        </w:rPr>
        <w:t xml:space="preserve"> от </w:t>
      </w:r>
      <w:r w:rsidR="00D33A03">
        <w:rPr>
          <w:sz w:val="25"/>
          <w:szCs w:val="25"/>
        </w:rPr>
        <w:t>_______</w:t>
      </w:r>
      <w:r w:rsidRPr="00BA264D">
        <w:rPr>
          <w:sz w:val="25"/>
          <w:szCs w:val="25"/>
        </w:rPr>
        <w:t xml:space="preserve"> № </w:t>
      </w:r>
      <w:r w:rsidR="00D33A03">
        <w:rPr>
          <w:sz w:val="25"/>
          <w:szCs w:val="25"/>
        </w:rPr>
        <w:t>______</w:t>
      </w:r>
      <w:r w:rsidRPr="00BA264D">
        <w:rPr>
          <w:bCs/>
          <w:iCs/>
          <w:sz w:val="25"/>
          <w:szCs w:val="25"/>
        </w:rPr>
        <w:t xml:space="preserve">, являющимся неотъемлемой частью настоящего договора, в размере </w:t>
      </w:r>
      <w:r w:rsidR="00D33A03">
        <w:rPr>
          <w:b/>
          <w:bCs/>
          <w:iCs/>
          <w:sz w:val="25"/>
          <w:szCs w:val="25"/>
        </w:rPr>
        <w:t>_____</w:t>
      </w:r>
      <w:r w:rsidRPr="00BA264D">
        <w:rPr>
          <w:b/>
          <w:bCs/>
          <w:iCs/>
          <w:sz w:val="25"/>
          <w:szCs w:val="25"/>
        </w:rPr>
        <w:t xml:space="preserve"> (</w:t>
      </w:r>
      <w:r w:rsidR="00D33A03">
        <w:rPr>
          <w:b/>
          <w:bCs/>
          <w:i/>
          <w:iCs/>
          <w:sz w:val="25"/>
          <w:szCs w:val="25"/>
        </w:rPr>
        <w:t>сумма прописью</w:t>
      </w:r>
      <w:r w:rsidRPr="00BA264D">
        <w:rPr>
          <w:b/>
          <w:bCs/>
          <w:iCs/>
          <w:sz w:val="25"/>
          <w:szCs w:val="25"/>
        </w:rPr>
        <w:t xml:space="preserve">) рублей </w:t>
      </w:r>
      <w:r w:rsidR="0024771A">
        <w:rPr>
          <w:bCs/>
          <w:iCs/>
          <w:sz w:val="25"/>
          <w:szCs w:val="25"/>
        </w:rPr>
        <w:t>____</w:t>
      </w:r>
      <w:r w:rsidRPr="00BA264D">
        <w:rPr>
          <w:bCs/>
          <w:iCs/>
          <w:sz w:val="25"/>
          <w:szCs w:val="25"/>
        </w:rPr>
        <w:t xml:space="preserve"> копеек.</w:t>
      </w:r>
    </w:p>
    <w:p w:rsidR="00B9627F" w:rsidRPr="00BA264D" w:rsidRDefault="00892CF7" w:rsidP="00350D5E">
      <w:pPr>
        <w:jc w:val="both"/>
        <w:rPr>
          <w:sz w:val="25"/>
          <w:szCs w:val="25"/>
        </w:rPr>
      </w:pPr>
      <w:r w:rsidRPr="00BA264D">
        <w:rPr>
          <w:bCs/>
          <w:iCs/>
          <w:sz w:val="25"/>
          <w:szCs w:val="25"/>
        </w:rPr>
        <w:t>3.2</w:t>
      </w:r>
      <w:r w:rsidR="009F7C54" w:rsidRPr="00BA264D">
        <w:rPr>
          <w:bCs/>
          <w:iCs/>
          <w:sz w:val="25"/>
          <w:szCs w:val="25"/>
        </w:rPr>
        <w:t xml:space="preserve">  </w:t>
      </w:r>
      <w:r w:rsidRPr="00BA264D">
        <w:rPr>
          <w:b/>
          <w:bCs/>
          <w:i/>
          <w:iCs/>
          <w:sz w:val="25"/>
          <w:szCs w:val="25"/>
        </w:rPr>
        <w:t>Плата по Договору  вносится Стороной-2 ежемесячно, до 1 числа месяца, следующего за отчетным путем перечисления на счет:</w:t>
      </w:r>
      <w:r w:rsidR="00B9627F" w:rsidRPr="00BA264D">
        <w:rPr>
          <w:sz w:val="25"/>
          <w:szCs w:val="25"/>
        </w:rPr>
        <w:t xml:space="preserve"> УФК по Челябинской области (получатель платежа - управление по имуществу и земельным отношениям </w:t>
      </w:r>
      <w:r w:rsidR="00B9627F" w:rsidRPr="00BA264D">
        <w:rPr>
          <w:sz w:val="25"/>
          <w:szCs w:val="25"/>
        </w:rPr>
        <w:lastRenderedPageBreak/>
        <w:t>администрации Копейского городского округа Челябинской области), л/с 04693033960),</w:t>
      </w:r>
      <w:r w:rsidR="00B9627F" w:rsidRPr="00BA264D">
        <w:rPr>
          <w:b/>
          <w:sz w:val="25"/>
          <w:szCs w:val="25"/>
        </w:rPr>
        <w:t xml:space="preserve"> </w:t>
      </w:r>
      <w:r w:rsidR="00B9627F" w:rsidRPr="00BA264D">
        <w:rPr>
          <w:sz w:val="25"/>
          <w:szCs w:val="25"/>
        </w:rPr>
        <w:t xml:space="preserve">ОТДЕЛЕНИЕ </w:t>
      </w:r>
      <w:r w:rsidR="00CF7E80">
        <w:rPr>
          <w:sz w:val="25"/>
          <w:szCs w:val="25"/>
        </w:rPr>
        <w:t xml:space="preserve">  </w:t>
      </w:r>
      <w:r w:rsidR="00B9627F" w:rsidRPr="00BA264D">
        <w:rPr>
          <w:sz w:val="25"/>
          <w:szCs w:val="25"/>
        </w:rPr>
        <w:t>ЧЕЛЯБИНСК</w:t>
      </w:r>
      <w:r w:rsidR="00CF7E80">
        <w:rPr>
          <w:sz w:val="25"/>
          <w:szCs w:val="25"/>
        </w:rPr>
        <w:t xml:space="preserve">  </w:t>
      </w:r>
      <w:r w:rsidR="00B9627F" w:rsidRPr="00BA264D">
        <w:rPr>
          <w:sz w:val="25"/>
          <w:szCs w:val="25"/>
        </w:rPr>
        <w:t xml:space="preserve"> БАНКА</w:t>
      </w:r>
      <w:r w:rsidR="00CF7E80">
        <w:rPr>
          <w:sz w:val="25"/>
          <w:szCs w:val="25"/>
        </w:rPr>
        <w:t xml:space="preserve">    </w:t>
      </w:r>
      <w:r w:rsidR="00B9627F" w:rsidRPr="00BA264D">
        <w:rPr>
          <w:sz w:val="25"/>
          <w:szCs w:val="25"/>
        </w:rPr>
        <w:t xml:space="preserve"> РОССИИ//УФК </w:t>
      </w:r>
      <w:r w:rsidR="00CF7E80">
        <w:rPr>
          <w:sz w:val="25"/>
          <w:szCs w:val="25"/>
        </w:rPr>
        <w:t xml:space="preserve">   </w:t>
      </w:r>
      <w:r w:rsidR="00B9627F" w:rsidRPr="00BA264D">
        <w:rPr>
          <w:sz w:val="25"/>
          <w:szCs w:val="25"/>
        </w:rPr>
        <w:t xml:space="preserve">по </w:t>
      </w:r>
      <w:r w:rsidR="00CF7E80">
        <w:rPr>
          <w:sz w:val="25"/>
          <w:szCs w:val="25"/>
        </w:rPr>
        <w:t xml:space="preserve">    </w:t>
      </w:r>
      <w:r w:rsidR="00B9627F" w:rsidRPr="00BA264D">
        <w:rPr>
          <w:sz w:val="25"/>
          <w:szCs w:val="25"/>
        </w:rPr>
        <w:t>Челябинской</w:t>
      </w:r>
      <w:r w:rsidR="00CF7E80">
        <w:rPr>
          <w:sz w:val="25"/>
          <w:szCs w:val="25"/>
        </w:rPr>
        <w:t xml:space="preserve">  </w:t>
      </w:r>
      <w:r w:rsidR="00B9627F" w:rsidRPr="00BA264D">
        <w:rPr>
          <w:sz w:val="25"/>
          <w:szCs w:val="25"/>
        </w:rPr>
        <w:t xml:space="preserve"> области  г.</w:t>
      </w:r>
      <w:r w:rsidR="00B9627F" w:rsidRPr="00BA264D">
        <w:rPr>
          <w:b/>
          <w:sz w:val="25"/>
          <w:szCs w:val="25"/>
        </w:rPr>
        <w:t xml:space="preserve"> </w:t>
      </w:r>
      <w:r w:rsidR="00B9627F" w:rsidRPr="00BA264D">
        <w:rPr>
          <w:sz w:val="25"/>
          <w:szCs w:val="25"/>
        </w:rPr>
        <w:t xml:space="preserve">Челябинск, </w:t>
      </w:r>
      <w:r w:rsidR="00B9627F" w:rsidRPr="00BA264D">
        <w:rPr>
          <w:b/>
          <w:sz w:val="25"/>
          <w:szCs w:val="25"/>
        </w:rPr>
        <w:t xml:space="preserve"> </w:t>
      </w:r>
      <w:r w:rsidR="00B9627F" w:rsidRPr="00BA264D">
        <w:rPr>
          <w:sz w:val="25"/>
          <w:szCs w:val="25"/>
        </w:rPr>
        <w:t>БИК ТОФК    017501500</w:t>
      </w:r>
      <w:r w:rsidR="00B9627F" w:rsidRPr="00BA264D">
        <w:rPr>
          <w:b/>
          <w:sz w:val="25"/>
          <w:szCs w:val="25"/>
        </w:rPr>
        <w:t xml:space="preserve">,   </w:t>
      </w:r>
      <w:r w:rsidR="00B9627F" w:rsidRPr="00BA264D">
        <w:rPr>
          <w:sz w:val="25"/>
          <w:szCs w:val="25"/>
        </w:rPr>
        <w:t>ИНН   7411003610</w:t>
      </w:r>
      <w:r w:rsidR="00B9627F" w:rsidRPr="00BA264D">
        <w:rPr>
          <w:b/>
          <w:sz w:val="25"/>
          <w:szCs w:val="25"/>
        </w:rPr>
        <w:t xml:space="preserve">,    </w:t>
      </w:r>
      <w:r w:rsidR="00B9627F" w:rsidRPr="00BA264D">
        <w:rPr>
          <w:sz w:val="25"/>
          <w:szCs w:val="25"/>
        </w:rPr>
        <w:t>КПП   743001001</w:t>
      </w:r>
      <w:r w:rsidR="00B9627F" w:rsidRPr="00BA264D">
        <w:rPr>
          <w:b/>
          <w:sz w:val="25"/>
          <w:szCs w:val="25"/>
        </w:rPr>
        <w:t xml:space="preserve">, </w:t>
      </w:r>
      <w:r w:rsidR="00B9627F" w:rsidRPr="00BA264D">
        <w:rPr>
          <w:sz w:val="25"/>
          <w:szCs w:val="25"/>
        </w:rPr>
        <w:t>ОКТМО  75728000</w:t>
      </w:r>
      <w:r w:rsidR="00B9627F" w:rsidRPr="00BA264D">
        <w:rPr>
          <w:b/>
          <w:sz w:val="25"/>
          <w:szCs w:val="25"/>
        </w:rPr>
        <w:t xml:space="preserve">, </w:t>
      </w:r>
      <w:r w:rsidR="00B9627F" w:rsidRPr="00BA264D">
        <w:rPr>
          <w:sz w:val="25"/>
          <w:szCs w:val="25"/>
        </w:rPr>
        <w:t>Единый казначейский   счет:   № 40102810645370000062</w:t>
      </w:r>
      <w:r w:rsidR="00B9627F" w:rsidRPr="00BA264D">
        <w:rPr>
          <w:b/>
          <w:sz w:val="25"/>
          <w:szCs w:val="25"/>
        </w:rPr>
        <w:t xml:space="preserve">,         </w:t>
      </w:r>
      <w:r w:rsidR="00B9627F" w:rsidRPr="00BA264D">
        <w:rPr>
          <w:sz w:val="25"/>
          <w:szCs w:val="25"/>
        </w:rPr>
        <w:t>номер     казначейского   счета:  № 03100643000000016900,</w:t>
      </w:r>
      <w:r w:rsidR="00B9627F" w:rsidRPr="00BA264D">
        <w:rPr>
          <w:b/>
          <w:bCs/>
          <w:i/>
          <w:iCs/>
          <w:sz w:val="25"/>
          <w:szCs w:val="25"/>
        </w:rPr>
        <w:t xml:space="preserve">  КБК – </w:t>
      </w:r>
      <w:r w:rsidR="00B9627F" w:rsidRPr="00BA264D">
        <w:rPr>
          <w:b/>
          <w:sz w:val="25"/>
          <w:szCs w:val="25"/>
        </w:rPr>
        <w:t xml:space="preserve">20611109080040510120 </w:t>
      </w:r>
      <w:r w:rsidR="00B9627F" w:rsidRPr="00BA264D">
        <w:rPr>
          <w:sz w:val="25"/>
          <w:szCs w:val="25"/>
        </w:rPr>
        <w:t xml:space="preserve">(сумма платежа, перерасчеты, недоимка и задолженность по соответствующему платежу, в том числе отмененному), </w:t>
      </w:r>
      <w:r w:rsidR="00B9627F" w:rsidRPr="00BA264D">
        <w:rPr>
          <w:b/>
          <w:i/>
          <w:sz w:val="25"/>
          <w:szCs w:val="25"/>
        </w:rPr>
        <w:t xml:space="preserve">КБК – </w:t>
      </w:r>
      <w:r w:rsidR="00D33A03">
        <w:rPr>
          <w:b/>
          <w:sz w:val="25"/>
          <w:szCs w:val="25"/>
        </w:rPr>
        <w:t>20611607090042015140</w:t>
      </w:r>
      <w:r w:rsidR="00B9627F" w:rsidRPr="00BA264D">
        <w:rPr>
          <w:b/>
          <w:sz w:val="25"/>
          <w:szCs w:val="25"/>
        </w:rPr>
        <w:t xml:space="preserve"> </w:t>
      </w:r>
      <w:r w:rsidR="00B9627F" w:rsidRPr="00BA264D">
        <w:rPr>
          <w:sz w:val="25"/>
          <w:szCs w:val="25"/>
        </w:rPr>
        <w:t>(пени и проценты по соответствующему платежу).</w:t>
      </w:r>
    </w:p>
    <w:p w:rsidR="00892CF7" w:rsidRPr="00BA264D" w:rsidRDefault="00892CF7" w:rsidP="00892CF7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i/>
          <w:iCs/>
          <w:sz w:val="25"/>
          <w:szCs w:val="25"/>
        </w:rPr>
      </w:pPr>
      <w:r w:rsidRPr="00BA264D">
        <w:rPr>
          <w:b/>
          <w:bCs/>
          <w:i/>
          <w:iCs/>
          <w:sz w:val="25"/>
          <w:szCs w:val="25"/>
        </w:rPr>
        <w:t>В платежном документе в обязательном порядке указывать номер и дату Договора, а также  период, за который вносятся денежные средства.</w:t>
      </w:r>
    </w:p>
    <w:p w:rsidR="00350D5E" w:rsidRPr="00BA264D" w:rsidRDefault="00892CF7" w:rsidP="00BA264D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  <w:sz w:val="25"/>
          <w:szCs w:val="25"/>
        </w:rPr>
      </w:pPr>
      <w:r w:rsidRPr="00BA264D">
        <w:rPr>
          <w:bCs/>
          <w:iCs/>
          <w:sz w:val="25"/>
          <w:szCs w:val="25"/>
        </w:rPr>
        <w:t>В случае несоблюдения  требований,  указанных  в  настоящем  пункте, Сторона-1 вправе зачесть  поступившие  денежные  средства  по  своему усмотрению в счет погашения задолженности по плате,  возникшей  за  более ранний  период действия Договора. В случае отсутствия   таковой задолженности Сторона-1 вправе зачесть поступившие денежные  средства в счет погашения задолженности  по  иным договорам  на  размещение  НТО, заключенным со Стороной-2, а также по обязательствам,  возникшим из неосновательного обогащения.</w:t>
      </w:r>
    </w:p>
    <w:p w:rsidR="00350D5E" w:rsidRPr="00BA264D" w:rsidRDefault="00892CF7" w:rsidP="00BA264D">
      <w:pPr>
        <w:pStyle w:val="a3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5"/>
          <w:szCs w:val="25"/>
        </w:rPr>
      </w:pPr>
      <w:r w:rsidRPr="00BA264D">
        <w:rPr>
          <w:rFonts w:ascii="Times New Roman" w:hAnsi="Times New Roman"/>
          <w:bCs/>
          <w:iCs/>
          <w:sz w:val="25"/>
          <w:szCs w:val="25"/>
        </w:rPr>
        <w:t>Датой оплаты Стороной-2 указанных платежей считается дата поступления денежных средств на счет, указанный в п.3.2 настоящего Договора.</w:t>
      </w:r>
    </w:p>
    <w:p w:rsidR="00350D5E" w:rsidRPr="00BA264D" w:rsidRDefault="00A83A88" w:rsidP="00BA264D">
      <w:pPr>
        <w:pStyle w:val="a3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5"/>
          <w:szCs w:val="25"/>
        </w:rPr>
      </w:pPr>
      <w:r>
        <w:rPr>
          <w:rFonts w:ascii="Times New Roman" w:hAnsi="Times New Roman"/>
          <w:bCs/>
          <w:iCs/>
          <w:sz w:val="25"/>
          <w:szCs w:val="25"/>
        </w:rPr>
        <w:t xml:space="preserve">     </w:t>
      </w:r>
      <w:r w:rsidR="00892CF7" w:rsidRPr="00BA264D">
        <w:rPr>
          <w:rFonts w:ascii="Times New Roman" w:hAnsi="Times New Roman"/>
          <w:bCs/>
          <w:iCs/>
          <w:sz w:val="25"/>
          <w:szCs w:val="25"/>
        </w:rPr>
        <w:t>Плата начинает начисляться с даты заключения настоящего Договора.</w:t>
      </w:r>
    </w:p>
    <w:p w:rsidR="00350D5E" w:rsidRPr="00BA264D" w:rsidRDefault="00892CF7" w:rsidP="00BA264D">
      <w:pPr>
        <w:pStyle w:val="a3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5"/>
          <w:szCs w:val="25"/>
        </w:rPr>
      </w:pPr>
      <w:r w:rsidRPr="00BA264D">
        <w:rPr>
          <w:rFonts w:ascii="Times New Roman" w:hAnsi="Times New Roman"/>
          <w:bCs/>
          <w:iCs/>
          <w:sz w:val="25"/>
          <w:szCs w:val="25"/>
        </w:rPr>
        <w:t xml:space="preserve">Сумма </w:t>
      </w:r>
      <w:r w:rsidR="00B9627F" w:rsidRPr="00BA264D">
        <w:rPr>
          <w:rFonts w:ascii="Times New Roman" w:hAnsi="Times New Roman"/>
          <w:bCs/>
          <w:iCs/>
          <w:sz w:val="25"/>
          <w:szCs w:val="25"/>
        </w:rPr>
        <w:t xml:space="preserve"> </w:t>
      </w:r>
      <w:r w:rsidRPr="00BA264D">
        <w:rPr>
          <w:rFonts w:ascii="Times New Roman" w:hAnsi="Times New Roman"/>
          <w:bCs/>
          <w:iCs/>
          <w:sz w:val="25"/>
          <w:szCs w:val="25"/>
        </w:rPr>
        <w:t xml:space="preserve">задатка </w:t>
      </w:r>
      <w:r w:rsidR="00B9627F" w:rsidRPr="00BA264D">
        <w:rPr>
          <w:rFonts w:ascii="Times New Roman" w:hAnsi="Times New Roman"/>
          <w:bCs/>
          <w:iCs/>
          <w:sz w:val="25"/>
          <w:szCs w:val="25"/>
        </w:rPr>
        <w:t xml:space="preserve"> </w:t>
      </w:r>
      <w:r w:rsidRPr="00BA264D">
        <w:rPr>
          <w:rFonts w:ascii="Times New Roman" w:hAnsi="Times New Roman"/>
          <w:bCs/>
          <w:iCs/>
          <w:sz w:val="25"/>
          <w:szCs w:val="25"/>
        </w:rPr>
        <w:t xml:space="preserve">в </w:t>
      </w:r>
      <w:r w:rsidR="00B9627F" w:rsidRPr="00BA264D">
        <w:rPr>
          <w:rFonts w:ascii="Times New Roman" w:hAnsi="Times New Roman"/>
          <w:bCs/>
          <w:iCs/>
          <w:sz w:val="25"/>
          <w:szCs w:val="25"/>
        </w:rPr>
        <w:t xml:space="preserve"> </w:t>
      </w:r>
      <w:r w:rsidRPr="00BA264D">
        <w:rPr>
          <w:rFonts w:ascii="Times New Roman" w:hAnsi="Times New Roman"/>
          <w:bCs/>
          <w:iCs/>
          <w:sz w:val="25"/>
          <w:szCs w:val="25"/>
        </w:rPr>
        <w:t>размере</w:t>
      </w:r>
      <w:r w:rsidR="00B9627F" w:rsidRPr="00BA264D">
        <w:rPr>
          <w:rFonts w:ascii="Times New Roman" w:hAnsi="Times New Roman"/>
          <w:bCs/>
          <w:iCs/>
          <w:sz w:val="25"/>
          <w:szCs w:val="25"/>
        </w:rPr>
        <w:t xml:space="preserve"> </w:t>
      </w:r>
      <w:r w:rsidRPr="00BA264D">
        <w:rPr>
          <w:rFonts w:ascii="Times New Roman" w:hAnsi="Times New Roman"/>
          <w:bCs/>
          <w:iCs/>
          <w:sz w:val="25"/>
          <w:szCs w:val="25"/>
        </w:rPr>
        <w:t xml:space="preserve"> </w:t>
      </w:r>
      <w:r w:rsidR="00D33A03">
        <w:rPr>
          <w:rFonts w:ascii="Times New Roman" w:hAnsi="Times New Roman"/>
          <w:bCs/>
          <w:iCs/>
          <w:sz w:val="25"/>
          <w:szCs w:val="25"/>
        </w:rPr>
        <w:t>_______</w:t>
      </w:r>
      <w:r w:rsidRPr="00BA264D">
        <w:rPr>
          <w:rFonts w:ascii="Times New Roman" w:hAnsi="Times New Roman"/>
          <w:bCs/>
          <w:iCs/>
          <w:sz w:val="25"/>
          <w:szCs w:val="25"/>
        </w:rPr>
        <w:t xml:space="preserve"> (</w:t>
      </w:r>
      <w:r w:rsidR="00D33A03">
        <w:rPr>
          <w:rFonts w:ascii="Times New Roman" w:hAnsi="Times New Roman"/>
          <w:bCs/>
          <w:i/>
          <w:iCs/>
          <w:sz w:val="25"/>
          <w:szCs w:val="25"/>
        </w:rPr>
        <w:t>сумма прописью</w:t>
      </w:r>
      <w:r w:rsidRPr="00BA264D">
        <w:rPr>
          <w:rFonts w:ascii="Times New Roman" w:hAnsi="Times New Roman"/>
          <w:bCs/>
          <w:iCs/>
          <w:sz w:val="25"/>
          <w:szCs w:val="25"/>
        </w:rPr>
        <w:t xml:space="preserve">) рублей </w:t>
      </w:r>
      <w:r w:rsidR="00D33A03">
        <w:rPr>
          <w:rFonts w:ascii="Times New Roman" w:hAnsi="Times New Roman"/>
          <w:bCs/>
          <w:iCs/>
          <w:sz w:val="25"/>
          <w:szCs w:val="25"/>
        </w:rPr>
        <w:t>____</w:t>
      </w:r>
      <w:r w:rsidRPr="00BA264D">
        <w:rPr>
          <w:rFonts w:ascii="Times New Roman" w:hAnsi="Times New Roman"/>
          <w:bCs/>
          <w:iCs/>
          <w:sz w:val="25"/>
          <w:szCs w:val="25"/>
        </w:rPr>
        <w:t xml:space="preserve"> копеек, внесенная Стороной-2 для участия в аукционе, включается в общий размер  платы по Договору.</w:t>
      </w:r>
    </w:p>
    <w:p w:rsidR="00350D5E" w:rsidRPr="00BA264D" w:rsidRDefault="00892CF7" w:rsidP="00BA264D">
      <w:pPr>
        <w:pStyle w:val="a3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5"/>
          <w:szCs w:val="25"/>
        </w:rPr>
      </w:pPr>
      <w:r w:rsidRPr="00BA264D">
        <w:rPr>
          <w:rFonts w:ascii="Times New Roman" w:hAnsi="Times New Roman"/>
          <w:sz w:val="25"/>
          <w:szCs w:val="25"/>
        </w:rPr>
        <w:t xml:space="preserve">Неиспользование Стороной-2 Места не является основанием для невнесения платы </w:t>
      </w:r>
      <w:r w:rsidRPr="00BA264D">
        <w:rPr>
          <w:rFonts w:ascii="Times New Roman" w:hAnsi="Times New Roman"/>
          <w:bCs/>
          <w:iCs/>
          <w:sz w:val="25"/>
          <w:szCs w:val="25"/>
        </w:rPr>
        <w:t>за размещение НТО</w:t>
      </w:r>
      <w:r w:rsidRPr="00BA264D">
        <w:rPr>
          <w:rFonts w:ascii="Times New Roman" w:hAnsi="Times New Roman"/>
          <w:sz w:val="25"/>
          <w:szCs w:val="25"/>
        </w:rPr>
        <w:t>.</w:t>
      </w:r>
    </w:p>
    <w:p w:rsidR="00622056" w:rsidRPr="00BA264D" w:rsidRDefault="00622056" w:rsidP="00622056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</w:p>
    <w:p w:rsidR="00622056" w:rsidRPr="00BA264D" w:rsidRDefault="00622056" w:rsidP="00622056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</w:p>
    <w:p w:rsidR="00622056" w:rsidRPr="00BA264D" w:rsidRDefault="00622056" w:rsidP="00622056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hanging="3697"/>
        <w:jc w:val="center"/>
        <w:rPr>
          <w:rFonts w:ascii="Times New Roman" w:hAnsi="Times New Roman"/>
          <w:b/>
          <w:i/>
          <w:sz w:val="25"/>
          <w:szCs w:val="25"/>
        </w:rPr>
      </w:pPr>
      <w:r w:rsidRPr="00BA264D">
        <w:rPr>
          <w:rFonts w:ascii="Times New Roman" w:hAnsi="Times New Roman"/>
          <w:b/>
          <w:i/>
          <w:sz w:val="25"/>
          <w:szCs w:val="25"/>
        </w:rPr>
        <w:t>Условия и порядок эксплуатации НТО</w:t>
      </w:r>
    </w:p>
    <w:p w:rsidR="006C5A05" w:rsidRPr="00BA264D" w:rsidRDefault="006C5A05" w:rsidP="00B9627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i/>
          <w:sz w:val="25"/>
          <w:szCs w:val="25"/>
        </w:rPr>
      </w:pPr>
    </w:p>
    <w:p w:rsidR="00350D5E" w:rsidRPr="00BA264D" w:rsidRDefault="00350D5E" w:rsidP="00B9627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i/>
          <w:sz w:val="25"/>
          <w:szCs w:val="25"/>
        </w:rPr>
      </w:pPr>
    </w:p>
    <w:p w:rsidR="00622056" w:rsidRPr="00BA264D" w:rsidRDefault="006C5A05" w:rsidP="00B9627F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</w:rPr>
      </w:pPr>
      <w:r w:rsidRPr="00BA264D">
        <w:rPr>
          <w:rFonts w:ascii="Times New Roman" w:hAnsi="Times New Roman"/>
          <w:sz w:val="25"/>
          <w:szCs w:val="25"/>
        </w:rPr>
        <w:t>Изменение места размещения НТО, предельной площади, вида и цели использования НТО (в</w:t>
      </w:r>
      <w:r w:rsidR="00D54A34" w:rsidRPr="00BA264D">
        <w:rPr>
          <w:rFonts w:ascii="Times New Roman" w:hAnsi="Times New Roman"/>
          <w:sz w:val="25"/>
          <w:szCs w:val="25"/>
        </w:rPr>
        <w:t xml:space="preserve"> </w:t>
      </w:r>
      <w:r w:rsidRPr="00BA264D">
        <w:rPr>
          <w:rFonts w:ascii="Times New Roman" w:hAnsi="Times New Roman"/>
          <w:sz w:val="25"/>
          <w:szCs w:val="25"/>
        </w:rPr>
        <w:t>т.ч. путем реконструкции, иных изменений) не допускается.</w:t>
      </w:r>
    </w:p>
    <w:p w:rsidR="006C5A05" w:rsidRPr="00BA264D" w:rsidRDefault="006C5A05" w:rsidP="00B9627F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</w:rPr>
      </w:pPr>
      <w:r w:rsidRPr="00BA264D">
        <w:rPr>
          <w:rFonts w:ascii="Times New Roman" w:hAnsi="Times New Roman"/>
          <w:sz w:val="25"/>
          <w:szCs w:val="25"/>
        </w:rPr>
        <w:t>Строительство или реконструкция объектов капитального строительства хозяйствующим субъектом, заключившим договор на размещение НТО, на землях или земельных участках, предназначенных для размещения НТО, не допускается.</w:t>
      </w:r>
    </w:p>
    <w:p w:rsidR="006C5A05" w:rsidRPr="00BA264D" w:rsidRDefault="006C5A05" w:rsidP="00B9627F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</w:rPr>
      </w:pPr>
      <w:r w:rsidRPr="00BA264D">
        <w:rPr>
          <w:rFonts w:ascii="Times New Roman" w:hAnsi="Times New Roman"/>
          <w:sz w:val="25"/>
          <w:szCs w:val="25"/>
        </w:rPr>
        <w:t>НТО не является объектом капитального строительства (недвижимым имуществом). Право на объект НТО не подлежит регистрации в Едином государственном реестре недвижимости.</w:t>
      </w:r>
    </w:p>
    <w:p w:rsidR="006C5A05" w:rsidRPr="00BA264D" w:rsidRDefault="006C5A05" w:rsidP="00B9627F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</w:rPr>
      </w:pPr>
      <w:r w:rsidRPr="00BA264D">
        <w:rPr>
          <w:rFonts w:ascii="Times New Roman" w:hAnsi="Times New Roman"/>
          <w:sz w:val="25"/>
          <w:szCs w:val="25"/>
        </w:rPr>
        <w:t>Выкуп земельного участка, на котором расположен НТО, не допускается.</w:t>
      </w:r>
    </w:p>
    <w:p w:rsidR="00B17C8D" w:rsidRPr="00BA264D" w:rsidRDefault="008B4879" w:rsidP="00B9627F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/>
          <w:sz w:val="25"/>
          <w:szCs w:val="25"/>
        </w:rPr>
      </w:pPr>
      <w:r w:rsidRPr="00BA264D">
        <w:rPr>
          <w:rFonts w:ascii="Times New Roman" w:hAnsi="Times New Roman"/>
          <w:sz w:val="25"/>
          <w:szCs w:val="25"/>
        </w:rPr>
        <w:t xml:space="preserve">Сторона – 2 лично осуществляет деятельность с использованием НТО. </w:t>
      </w:r>
      <w:r w:rsidR="00B17C8D" w:rsidRPr="00BA264D">
        <w:rPr>
          <w:rFonts w:ascii="Times New Roman" w:hAnsi="Times New Roman"/>
          <w:sz w:val="25"/>
          <w:szCs w:val="25"/>
        </w:rPr>
        <w:t>Передача прав и обязанностей по Договору на размещение НТО третьим лицам, залог прав по Договору  на размещение НТО  и  внесение  их  в  качестве имущественного вклада в хозяйственные товарищества и общества или паевого взноса в производственные кооперативы, а также иные юридические действия, направленные  на  использование/эксплуатацию   НТО   иными   лицами, не допускаются.</w:t>
      </w:r>
    </w:p>
    <w:p w:rsidR="00B17C8D" w:rsidRPr="00BA264D" w:rsidRDefault="000C7A4B" w:rsidP="00B9627F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/>
          <w:sz w:val="25"/>
          <w:szCs w:val="25"/>
        </w:rPr>
      </w:pPr>
      <w:r w:rsidRPr="00BA264D">
        <w:rPr>
          <w:rFonts w:ascii="Times New Roman" w:hAnsi="Times New Roman"/>
          <w:sz w:val="25"/>
          <w:szCs w:val="25"/>
        </w:rPr>
        <w:t xml:space="preserve">НТО, установленный </w:t>
      </w:r>
      <w:r w:rsidR="00DC10A8" w:rsidRPr="00BA264D">
        <w:rPr>
          <w:rFonts w:ascii="Times New Roman" w:hAnsi="Times New Roman"/>
          <w:sz w:val="25"/>
          <w:szCs w:val="25"/>
        </w:rPr>
        <w:t>в границах Места, должен соответствовать в пределах срока действия Договора:</w:t>
      </w:r>
    </w:p>
    <w:p w:rsidR="00350D5E" w:rsidRPr="00BA264D" w:rsidRDefault="00DC10A8" w:rsidP="00B9627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5"/>
          <w:szCs w:val="25"/>
        </w:rPr>
      </w:pPr>
      <w:r w:rsidRPr="00BA264D">
        <w:rPr>
          <w:rFonts w:ascii="Times New Roman" w:hAnsi="Times New Roman"/>
          <w:sz w:val="25"/>
          <w:szCs w:val="25"/>
        </w:rPr>
        <w:t>- типовому эскизному проекту (далее – ТЭП), разработанному в соответствии с дизайн-кодом НТО и согласованному с управлением архитектуры и градостроительства администрации Копейского городского округа (далее – УАиГ), либо</w:t>
      </w:r>
      <w:r w:rsidR="00350D5E" w:rsidRPr="00BA264D">
        <w:rPr>
          <w:rFonts w:ascii="Times New Roman" w:hAnsi="Times New Roman"/>
          <w:sz w:val="25"/>
          <w:szCs w:val="25"/>
        </w:rPr>
        <w:t xml:space="preserve"> </w:t>
      </w:r>
    </w:p>
    <w:p w:rsidR="00DC10A8" w:rsidRDefault="00DC10A8" w:rsidP="00B9627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5"/>
          <w:szCs w:val="25"/>
        </w:rPr>
      </w:pPr>
      <w:r w:rsidRPr="00BA264D">
        <w:rPr>
          <w:rFonts w:ascii="Times New Roman" w:hAnsi="Times New Roman"/>
          <w:sz w:val="25"/>
          <w:szCs w:val="25"/>
        </w:rPr>
        <w:lastRenderedPageBreak/>
        <w:t>- эскизному проекту, разработанному в соответствии с дизайн-кодом НТО и согласованному</w:t>
      </w:r>
      <w:r w:rsidR="00350D5E" w:rsidRPr="00BA264D">
        <w:rPr>
          <w:rFonts w:ascii="Times New Roman" w:hAnsi="Times New Roman"/>
          <w:sz w:val="25"/>
          <w:szCs w:val="25"/>
        </w:rPr>
        <w:t xml:space="preserve"> </w:t>
      </w:r>
      <w:r w:rsidRPr="00BA264D">
        <w:rPr>
          <w:rFonts w:ascii="Times New Roman" w:hAnsi="Times New Roman"/>
          <w:sz w:val="25"/>
          <w:szCs w:val="25"/>
        </w:rPr>
        <w:t>с УАиГ.</w:t>
      </w:r>
    </w:p>
    <w:p w:rsidR="00BA264D" w:rsidRPr="00BA264D" w:rsidRDefault="00BA264D" w:rsidP="00B9627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5"/>
          <w:szCs w:val="25"/>
        </w:rPr>
      </w:pPr>
    </w:p>
    <w:p w:rsidR="00DC10A8" w:rsidRPr="00BA264D" w:rsidRDefault="00DC10A8" w:rsidP="00B9627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5"/>
          <w:szCs w:val="25"/>
        </w:rPr>
      </w:pPr>
    </w:p>
    <w:p w:rsidR="00892CF7" w:rsidRPr="00BA264D" w:rsidRDefault="00892CF7" w:rsidP="00B9627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i/>
          <w:iCs/>
          <w:sz w:val="25"/>
          <w:szCs w:val="25"/>
        </w:rPr>
      </w:pPr>
      <w:r w:rsidRPr="00BA264D">
        <w:rPr>
          <w:rFonts w:ascii="Times New Roman" w:hAnsi="Times New Roman"/>
          <w:b/>
          <w:bCs/>
          <w:i/>
          <w:iCs/>
          <w:sz w:val="25"/>
          <w:szCs w:val="25"/>
        </w:rPr>
        <w:t>Права и обязанности Сторон</w:t>
      </w:r>
    </w:p>
    <w:p w:rsidR="00B9627F" w:rsidRPr="00BA264D" w:rsidRDefault="00B9627F" w:rsidP="00B9627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i/>
          <w:iCs/>
          <w:sz w:val="25"/>
          <w:szCs w:val="25"/>
        </w:rPr>
      </w:pPr>
    </w:p>
    <w:p w:rsidR="00892CF7" w:rsidRPr="00BA264D" w:rsidRDefault="00892CF7" w:rsidP="00B9627F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</w:rPr>
      </w:pPr>
      <w:r w:rsidRPr="00BA264D">
        <w:rPr>
          <w:rFonts w:ascii="Times New Roman" w:hAnsi="Times New Roman"/>
          <w:sz w:val="25"/>
          <w:szCs w:val="25"/>
        </w:rPr>
        <w:t>Сторона-1 имеет право:</w:t>
      </w:r>
    </w:p>
    <w:p w:rsidR="00892CF7" w:rsidRPr="00BA264D" w:rsidRDefault="00892CF7" w:rsidP="00B9627F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 xml:space="preserve">Требовать досрочного расторжения Договора при исключении объекта из Схемы в случаях, предусмотренных действующим законодательством, и нарушении условий, предусмотренных пунктами </w:t>
      </w:r>
      <w:r w:rsidR="00354D3D" w:rsidRPr="00BA264D">
        <w:rPr>
          <w:sz w:val="25"/>
          <w:szCs w:val="25"/>
        </w:rPr>
        <w:t>5</w:t>
      </w:r>
      <w:r w:rsidRPr="00BA264D">
        <w:rPr>
          <w:sz w:val="25"/>
          <w:szCs w:val="25"/>
        </w:rPr>
        <w:t xml:space="preserve">.4.1, </w:t>
      </w:r>
      <w:r w:rsidR="00354D3D" w:rsidRPr="00BA264D">
        <w:rPr>
          <w:sz w:val="25"/>
          <w:szCs w:val="25"/>
        </w:rPr>
        <w:t>5</w:t>
      </w:r>
      <w:r w:rsidRPr="00BA264D">
        <w:rPr>
          <w:sz w:val="25"/>
          <w:szCs w:val="25"/>
        </w:rPr>
        <w:t>.4.3-</w:t>
      </w:r>
      <w:r w:rsidR="00354D3D" w:rsidRPr="00BA264D">
        <w:rPr>
          <w:sz w:val="25"/>
          <w:szCs w:val="25"/>
        </w:rPr>
        <w:t>5</w:t>
      </w:r>
      <w:r w:rsidRPr="00BA264D">
        <w:rPr>
          <w:sz w:val="25"/>
          <w:szCs w:val="25"/>
        </w:rPr>
        <w:t>.4.</w:t>
      </w:r>
      <w:r w:rsidR="009420CE" w:rsidRPr="00BA264D">
        <w:rPr>
          <w:sz w:val="25"/>
          <w:szCs w:val="25"/>
        </w:rPr>
        <w:t>2</w:t>
      </w:r>
      <w:r w:rsidR="00F349B0" w:rsidRPr="00BA264D">
        <w:rPr>
          <w:sz w:val="25"/>
          <w:szCs w:val="25"/>
        </w:rPr>
        <w:t>3</w:t>
      </w:r>
      <w:r w:rsidRPr="00BA264D">
        <w:rPr>
          <w:sz w:val="25"/>
          <w:szCs w:val="25"/>
        </w:rPr>
        <w:t xml:space="preserve"> Договора.</w:t>
      </w:r>
    </w:p>
    <w:p w:rsidR="00892CF7" w:rsidRPr="00BA264D" w:rsidRDefault="00892CF7" w:rsidP="00B9627F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На беспрепятственный доступ на Место с целью его осмотра на предмет соблюдения условий Договора.</w:t>
      </w:r>
    </w:p>
    <w:p w:rsidR="00892CF7" w:rsidRPr="00BA264D" w:rsidRDefault="00892CF7" w:rsidP="00B9627F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На возмещение убытков, причиненных ухудшением качества Места и экологической обстановки в результате хозяйственной деятельности Стороны-2, а также по иным основаниям, предусмотренным законодательством Российской Федерации.</w:t>
      </w:r>
    </w:p>
    <w:p w:rsidR="00892CF7" w:rsidRPr="00BA264D" w:rsidRDefault="00892CF7" w:rsidP="00B9627F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 xml:space="preserve">Сторона-1 обязана: </w:t>
      </w:r>
    </w:p>
    <w:p w:rsidR="00892CF7" w:rsidRPr="00BA264D" w:rsidRDefault="00892CF7" w:rsidP="00B9627F">
      <w:pPr>
        <w:widowControl w:val="0"/>
        <w:numPr>
          <w:ilvl w:val="2"/>
          <w:numId w:val="2"/>
        </w:numPr>
        <w:tabs>
          <w:tab w:val="left" w:pos="720"/>
        </w:tabs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Выполнять в полном объеме все условия Договора.</w:t>
      </w:r>
    </w:p>
    <w:p w:rsidR="00892CF7" w:rsidRPr="00BA264D" w:rsidRDefault="00892CF7" w:rsidP="00B9627F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Сторона-2 имеет право:</w:t>
      </w:r>
    </w:p>
    <w:p w:rsidR="00892CF7" w:rsidRPr="00BA264D" w:rsidRDefault="00892CF7" w:rsidP="00B9627F">
      <w:pPr>
        <w:widowControl w:val="0"/>
        <w:numPr>
          <w:ilvl w:val="2"/>
          <w:numId w:val="2"/>
        </w:numPr>
        <w:tabs>
          <w:tab w:val="left" w:pos="720"/>
        </w:tabs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Использовать Место на условиях, установленных Договором.</w:t>
      </w:r>
    </w:p>
    <w:p w:rsidR="00892CF7" w:rsidRPr="00BA264D" w:rsidRDefault="00892CF7" w:rsidP="00B9627F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Сторона-2 обязана:</w:t>
      </w:r>
    </w:p>
    <w:p w:rsidR="00892CF7" w:rsidRPr="00BA264D" w:rsidRDefault="00892CF7" w:rsidP="00B9627F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Своевременно и полностью вносить плату по настоящему Договору в размере и сроки,  установленные  настоящим  Договором,  а  также  нести расходы, связанные с перечислением платежей.</w:t>
      </w:r>
    </w:p>
    <w:p w:rsidR="00892CF7" w:rsidRPr="00BA264D" w:rsidRDefault="00892CF7" w:rsidP="00B9627F">
      <w:pPr>
        <w:numPr>
          <w:ilvl w:val="2"/>
          <w:numId w:val="2"/>
        </w:numPr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Производить размещение и эксплуатацию НТО в соответствии  с противопожарными, санитарными, экологическими нормами и правилами.</w:t>
      </w:r>
    </w:p>
    <w:p w:rsidR="0056191C" w:rsidRDefault="00892CF7" w:rsidP="0056191C">
      <w:pPr>
        <w:numPr>
          <w:ilvl w:val="2"/>
          <w:numId w:val="2"/>
        </w:numPr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Производить размещение и эксплуатацию НТО  в  соответствии Местом, указанным в Схеме, проектом НТО, Правилами  благоустройства  территории  Копейского городского округа и иными нормативными правовыми актами, регламентирующими условия размещения и эксплуатации НТО, иных условий Договора.</w:t>
      </w:r>
    </w:p>
    <w:p w:rsidR="0056191C" w:rsidRDefault="00892CF7" w:rsidP="0056191C">
      <w:pPr>
        <w:numPr>
          <w:ilvl w:val="2"/>
          <w:numId w:val="2"/>
        </w:numPr>
        <w:ind w:left="0" w:firstLine="0"/>
        <w:jc w:val="both"/>
        <w:rPr>
          <w:sz w:val="25"/>
          <w:szCs w:val="25"/>
        </w:rPr>
      </w:pPr>
      <w:r w:rsidRPr="0056191C">
        <w:rPr>
          <w:sz w:val="25"/>
          <w:szCs w:val="25"/>
        </w:rPr>
        <w:t>Осуществить размещение НТО, внешний вид которого соответствует</w:t>
      </w:r>
      <w:r w:rsidR="00B17C8D" w:rsidRPr="0056191C">
        <w:rPr>
          <w:sz w:val="25"/>
          <w:szCs w:val="25"/>
        </w:rPr>
        <w:t xml:space="preserve"> ТЭП, ЭП,</w:t>
      </w:r>
      <w:r w:rsidRPr="0056191C">
        <w:rPr>
          <w:sz w:val="25"/>
          <w:szCs w:val="25"/>
        </w:rPr>
        <w:t xml:space="preserve"> Правила</w:t>
      </w:r>
      <w:r w:rsidR="00B17C8D" w:rsidRPr="0056191C">
        <w:rPr>
          <w:sz w:val="25"/>
          <w:szCs w:val="25"/>
        </w:rPr>
        <w:t>м</w:t>
      </w:r>
      <w:r w:rsidRPr="0056191C">
        <w:rPr>
          <w:sz w:val="25"/>
          <w:szCs w:val="25"/>
        </w:rPr>
        <w:t xml:space="preserve"> благоустройства территории Копейского городского округа, в течение  </w:t>
      </w:r>
      <w:r w:rsidR="00B17C8D" w:rsidRPr="0056191C">
        <w:rPr>
          <w:sz w:val="25"/>
          <w:szCs w:val="25"/>
        </w:rPr>
        <w:t>2-х</w:t>
      </w:r>
      <w:r w:rsidRPr="0056191C">
        <w:rPr>
          <w:sz w:val="25"/>
          <w:szCs w:val="25"/>
        </w:rPr>
        <w:t xml:space="preserve">  месяцев  с  момента заключения настоящего договора. После размещения НТО направить в администрацию </w:t>
      </w:r>
      <w:r w:rsidR="00D54A34" w:rsidRPr="0056191C">
        <w:rPr>
          <w:sz w:val="25"/>
          <w:szCs w:val="25"/>
        </w:rPr>
        <w:t xml:space="preserve">Копейского </w:t>
      </w:r>
      <w:r w:rsidRPr="0056191C">
        <w:rPr>
          <w:sz w:val="25"/>
          <w:szCs w:val="25"/>
        </w:rPr>
        <w:t xml:space="preserve">городского округа обращение об осмотре НТО    в порядке, предусмотренном разделом 5 </w:t>
      </w:r>
      <w:r w:rsidR="0056191C" w:rsidRPr="0056191C">
        <w:rPr>
          <w:sz w:val="25"/>
          <w:szCs w:val="25"/>
        </w:rPr>
        <w:t>Порядка размещения нестационарных торговых объектов на территории Копейского городского округа, утвержденного решением Собрания депутатов Копейского городского округа Челябинской области от 24.08.2022 № 549-МО (далее -  Порядок размещения НТО).</w:t>
      </w:r>
    </w:p>
    <w:p w:rsidR="00892CF7" w:rsidRPr="0056191C" w:rsidRDefault="00892CF7" w:rsidP="0056191C">
      <w:pPr>
        <w:numPr>
          <w:ilvl w:val="2"/>
          <w:numId w:val="2"/>
        </w:numPr>
        <w:ind w:left="0" w:firstLine="0"/>
        <w:jc w:val="both"/>
        <w:rPr>
          <w:sz w:val="25"/>
          <w:szCs w:val="25"/>
        </w:rPr>
      </w:pPr>
      <w:r w:rsidRPr="0056191C">
        <w:rPr>
          <w:sz w:val="25"/>
          <w:szCs w:val="25"/>
        </w:rPr>
        <w:t>Содержать НТО в надлежащем  состоянии  с  учетом  требований Правил благоустройства территории Копейского городского округа</w:t>
      </w:r>
      <w:r w:rsidR="0056191C" w:rsidRPr="0056191C">
        <w:rPr>
          <w:sz w:val="25"/>
          <w:szCs w:val="25"/>
        </w:rPr>
        <w:t xml:space="preserve"> и ины</w:t>
      </w:r>
      <w:r w:rsidR="0056191C">
        <w:rPr>
          <w:sz w:val="25"/>
          <w:szCs w:val="25"/>
        </w:rPr>
        <w:t>х</w:t>
      </w:r>
      <w:r w:rsidR="0056191C" w:rsidRPr="0056191C">
        <w:rPr>
          <w:sz w:val="25"/>
          <w:szCs w:val="25"/>
        </w:rPr>
        <w:t xml:space="preserve"> нормативны</w:t>
      </w:r>
      <w:r w:rsidR="0056191C">
        <w:rPr>
          <w:sz w:val="25"/>
          <w:szCs w:val="25"/>
        </w:rPr>
        <w:t>х</w:t>
      </w:r>
      <w:r w:rsidR="0056191C" w:rsidRPr="0056191C">
        <w:rPr>
          <w:sz w:val="25"/>
          <w:szCs w:val="25"/>
        </w:rPr>
        <w:t xml:space="preserve"> правовы</w:t>
      </w:r>
      <w:r w:rsidR="0056191C">
        <w:rPr>
          <w:sz w:val="25"/>
          <w:szCs w:val="25"/>
        </w:rPr>
        <w:t>х</w:t>
      </w:r>
      <w:r w:rsidR="0056191C" w:rsidRPr="0056191C">
        <w:rPr>
          <w:sz w:val="25"/>
          <w:szCs w:val="25"/>
        </w:rPr>
        <w:t xml:space="preserve"> акт</w:t>
      </w:r>
      <w:r w:rsidR="0056191C">
        <w:rPr>
          <w:sz w:val="25"/>
          <w:szCs w:val="25"/>
        </w:rPr>
        <w:t>ов</w:t>
      </w:r>
      <w:r w:rsidR="0056191C" w:rsidRPr="0056191C">
        <w:rPr>
          <w:sz w:val="25"/>
          <w:szCs w:val="25"/>
        </w:rPr>
        <w:t>, регламентирующи</w:t>
      </w:r>
      <w:r w:rsidR="0056191C">
        <w:rPr>
          <w:sz w:val="25"/>
          <w:szCs w:val="25"/>
        </w:rPr>
        <w:t>х</w:t>
      </w:r>
      <w:r w:rsidR="0056191C" w:rsidRPr="0056191C">
        <w:rPr>
          <w:sz w:val="25"/>
          <w:szCs w:val="25"/>
        </w:rPr>
        <w:t xml:space="preserve"> условия размещения и эксплуатации НТО, иных условий Договора, </w:t>
      </w:r>
      <w:r w:rsidRPr="0056191C">
        <w:rPr>
          <w:sz w:val="25"/>
          <w:szCs w:val="25"/>
        </w:rPr>
        <w:t xml:space="preserve">нести  расходы по ремонту и содержанию НТО и прилегающей территории. </w:t>
      </w:r>
    </w:p>
    <w:p w:rsidR="00892CF7" w:rsidRPr="00BA264D" w:rsidRDefault="00892CF7" w:rsidP="00B9627F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Восстановить  благоустройство, нарушенное  Стороной-2  при установке</w:t>
      </w:r>
      <w:r w:rsidR="003D2459" w:rsidRPr="00BA264D">
        <w:rPr>
          <w:sz w:val="25"/>
          <w:szCs w:val="25"/>
        </w:rPr>
        <w:t xml:space="preserve"> и </w:t>
      </w:r>
      <w:r w:rsidRPr="00BA264D">
        <w:rPr>
          <w:sz w:val="25"/>
          <w:szCs w:val="25"/>
        </w:rPr>
        <w:t xml:space="preserve"> эксплуатации НТО</w:t>
      </w:r>
      <w:r w:rsidR="003D2459" w:rsidRPr="00BA264D">
        <w:rPr>
          <w:sz w:val="25"/>
          <w:szCs w:val="25"/>
        </w:rPr>
        <w:t>, а также после окончания действия Договора при демонтаже НТО</w:t>
      </w:r>
      <w:r w:rsidRPr="00BA264D">
        <w:rPr>
          <w:sz w:val="25"/>
          <w:szCs w:val="25"/>
        </w:rPr>
        <w:t>.</w:t>
      </w:r>
    </w:p>
    <w:p w:rsidR="00892CF7" w:rsidRPr="00BA264D" w:rsidRDefault="00892CF7" w:rsidP="00B9627F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Размещать не более одной единицы выносного холодильного оборудования. Холодильное оборудование, имеющее неэстетичный внешний вид, препятствующее подъезду автотранспорта, создающее помехи для прохода пешеходов, подлежит демонтажу силами Стороны-2 на основании письменного уведомления Стороны-1.</w:t>
      </w:r>
    </w:p>
    <w:p w:rsidR="00350D5E" w:rsidRPr="00BA264D" w:rsidRDefault="00354D3D" w:rsidP="00BA264D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Обеспечить сохранение внешнего вида НТО и его соответствия ТЭП или ЭП. В течение всего срока действия Договора п</w:t>
      </w:r>
      <w:r w:rsidR="00892CF7" w:rsidRPr="00BA264D">
        <w:rPr>
          <w:sz w:val="25"/>
          <w:szCs w:val="25"/>
        </w:rPr>
        <w:t xml:space="preserve">роизводить ремонт и замену пришедших в </w:t>
      </w:r>
      <w:r w:rsidR="00892CF7" w:rsidRPr="00BA264D">
        <w:rPr>
          <w:sz w:val="25"/>
          <w:szCs w:val="25"/>
        </w:rPr>
        <w:lastRenderedPageBreak/>
        <w:t>негодность частей, конструкций, покраску, регулярную помывку, очистку от грязи и надписей, а также осуществля</w:t>
      </w:r>
      <w:r w:rsidR="00572F83" w:rsidRPr="00BA264D">
        <w:rPr>
          <w:sz w:val="25"/>
          <w:szCs w:val="25"/>
        </w:rPr>
        <w:t xml:space="preserve">ть вывоз мусора и иных отходов на места, санкционированные Региональным оператором по обращению с отходами и администрацией Копейского  городского округа, </w:t>
      </w:r>
      <w:r w:rsidR="003D2459" w:rsidRPr="00BA264D">
        <w:rPr>
          <w:sz w:val="25"/>
          <w:szCs w:val="25"/>
        </w:rPr>
        <w:t xml:space="preserve">не допускать захламления и загрязнения Места, </w:t>
      </w:r>
      <w:r w:rsidR="00572F83" w:rsidRPr="00BA264D">
        <w:rPr>
          <w:sz w:val="25"/>
          <w:szCs w:val="25"/>
        </w:rPr>
        <w:t xml:space="preserve">обеспечить </w:t>
      </w:r>
      <w:r w:rsidR="00892CF7" w:rsidRPr="00BA264D">
        <w:rPr>
          <w:sz w:val="25"/>
          <w:szCs w:val="25"/>
        </w:rPr>
        <w:t>содержани</w:t>
      </w:r>
      <w:r w:rsidR="003D2459" w:rsidRPr="00BA264D">
        <w:rPr>
          <w:sz w:val="25"/>
          <w:szCs w:val="25"/>
        </w:rPr>
        <w:t>е</w:t>
      </w:r>
      <w:r w:rsidR="00892CF7" w:rsidRPr="00BA264D">
        <w:rPr>
          <w:sz w:val="25"/>
          <w:szCs w:val="25"/>
        </w:rPr>
        <w:t xml:space="preserve"> </w:t>
      </w:r>
      <w:r w:rsidR="00572F83" w:rsidRPr="00BA264D">
        <w:rPr>
          <w:sz w:val="25"/>
          <w:szCs w:val="25"/>
        </w:rPr>
        <w:t>НТО</w:t>
      </w:r>
      <w:r w:rsidR="00892CF7" w:rsidRPr="00BA264D">
        <w:rPr>
          <w:sz w:val="25"/>
          <w:szCs w:val="25"/>
        </w:rPr>
        <w:t xml:space="preserve"> в соответствии с </w:t>
      </w:r>
      <w:r w:rsidR="00572F83" w:rsidRPr="00BA264D">
        <w:rPr>
          <w:sz w:val="25"/>
          <w:szCs w:val="25"/>
        </w:rPr>
        <w:t xml:space="preserve">соблюдением санитарных норм и правил,  </w:t>
      </w:r>
      <w:r w:rsidR="00892CF7" w:rsidRPr="00BA264D">
        <w:rPr>
          <w:sz w:val="25"/>
          <w:szCs w:val="25"/>
        </w:rPr>
        <w:t>Правил благоустройства территории Копейского городского округа.</w:t>
      </w:r>
    </w:p>
    <w:p w:rsidR="003D2459" w:rsidRPr="00BA264D" w:rsidRDefault="003D2459" w:rsidP="00B9627F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Обеспечить содержание и благоустройство прилегающей к Месту территории в соответствии с требованиями муниципальных правовых актов Копейского городского округа.</w:t>
      </w:r>
    </w:p>
    <w:p w:rsidR="00497DD3" w:rsidRPr="00BA264D" w:rsidRDefault="00497DD3" w:rsidP="00B9627F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Обеспечить в ходе установки и эксплуатации НТО</w:t>
      </w:r>
      <w:r w:rsidR="00F349B0" w:rsidRPr="00BA264D">
        <w:rPr>
          <w:sz w:val="25"/>
          <w:szCs w:val="25"/>
        </w:rPr>
        <w:t xml:space="preserve"> сохранность плодородия почвенного покрова в границах Места и прилегающей к нему территории, а в случае его нарушения привести земельный участок в состояние, пригодное к использованию, в том числе провести его рекультивацию. </w:t>
      </w:r>
    </w:p>
    <w:p w:rsidR="00892CF7" w:rsidRPr="00BA264D" w:rsidRDefault="00892CF7" w:rsidP="00B9627F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Лично  осуществлять  деятельность  с  использованием НТО. Передача прав и обязанностей по Договору на размещение НТО третьим лицам, залог прав по Договору  на размещение НТО  и  внесение  их  в  качестве имущественного вклада в хозяйственные товарищества и общества или паевого взноса в производственные кооперативы, а также иные юридические действия, направленные  на  использование/эксплуатацию   НТО   иными   лицами, не допускаются.</w:t>
      </w:r>
    </w:p>
    <w:p w:rsidR="00892CF7" w:rsidRPr="00BA264D" w:rsidRDefault="00892CF7" w:rsidP="00B9627F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Обеспечить Стороне-1 свободный   доступ   на   место размещения  НТО  для  осуществления  контроля соблюдени</w:t>
      </w:r>
      <w:r w:rsidR="003D2459" w:rsidRPr="00BA264D">
        <w:rPr>
          <w:sz w:val="25"/>
          <w:szCs w:val="25"/>
        </w:rPr>
        <w:t>я</w:t>
      </w:r>
      <w:r w:rsidRPr="00BA264D">
        <w:rPr>
          <w:sz w:val="25"/>
          <w:szCs w:val="25"/>
        </w:rPr>
        <w:t xml:space="preserve"> условий Договора. </w:t>
      </w:r>
    </w:p>
    <w:p w:rsidR="00892CF7" w:rsidRPr="00BA264D" w:rsidRDefault="00892CF7" w:rsidP="00B9627F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Не использовать НТО в целях торговли этилового спирта, алкогольной и спиртосодержащей продукции.</w:t>
      </w:r>
    </w:p>
    <w:p w:rsidR="003D2459" w:rsidRPr="00BA264D" w:rsidRDefault="003D2459" w:rsidP="00B9627F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Не размещать самовольно наружную рекламу</w:t>
      </w:r>
      <w:r w:rsidR="004C1743" w:rsidRPr="00BA264D">
        <w:rPr>
          <w:sz w:val="25"/>
          <w:szCs w:val="25"/>
        </w:rPr>
        <w:t>, не устанавливать контейнеры, иные конструкции, не предусмотренные ТЭП и ЭП. Не размещать игровые столы, игровые автоматы, кассы тотализаторов, кассы букмекерских контор и иное оборудование игорного бизнеса.</w:t>
      </w:r>
    </w:p>
    <w:p w:rsidR="00892CF7" w:rsidRPr="00BA264D" w:rsidRDefault="00892CF7" w:rsidP="00B9627F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 xml:space="preserve">Не допускать использование НТО в целях незаконного  оборота (разработка,   производство,   изготовление, переработка, хранение, перевозка, пересылка, отпуск,  реализация,  распределение,  приобретение, использование,  ввоз  на  территорию  Российской   Федерации,   вывоз   с территории  Российской  Федерации,  уничтожение)  наркотических  средств, психотропных веществ их  прекурсоров,  подлежащих  контролю  в  Российской Федерации, а равным образом аналогов наркотических средств и психотропных веществ. </w:t>
      </w:r>
    </w:p>
    <w:p w:rsidR="00892CF7" w:rsidRPr="00BA264D" w:rsidRDefault="00892CF7" w:rsidP="00B9627F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 xml:space="preserve">Не раскладывать товар и не складировать тары и запасы товаров на территории, прилегающей к </w:t>
      </w:r>
      <w:r w:rsidR="00D54A34" w:rsidRPr="00BA264D">
        <w:rPr>
          <w:sz w:val="25"/>
          <w:szCs w:val="25"/>
        </w:rPr>
        <w:t>НТО и</w:t>
      </w:r>
      <w:r w:rsidRPr="00BA264D">
        <w:rPr>
          <w:sz w:val="25"/>
          <w:szCs w:val="25"/>
        </w:rPr>
        <w:t xml:space="preserve"> установленной в соответствии с Правилами благоустройства территории Копейского городского округа.</w:t>
      </w:r>
    </w:p>
    <w:p w:rsidR="00892CF7" w:rsidRPr="00BA264D" w:rsidRDefault="00892CF7" w:rsidP="00B9627F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Обеспечить свободное движение пешеходов и доступ потребителей к объекту торговли, в том числе обеспечить доступную среду жизнедеятельности для инвалидов и иных маломобильных групп населения.</w:t>
      </w:r>
    </w:p>
    <w:p w:rsidR="00892CF7" w:rsidRPr="00BA264D" w:rsidRDefault="00892CF7" w:rsidP="00B9627F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Обеспечить беспрепятственный проезд пожарного и медицинского транспорта, транспортных средств Министерства Российской Федерации по делам гражданской обороны, чрезвычайным ситуациям и ликвидации последствий стихийных бедствий к существующим зданиям, строениям и сооружениям.</w:t>
      </w:r>
    </w:p>
    <w:p w:rsidR="00892CF7" w:rsidRPr="00BA264D" w:rsidRDefault="00892CF7" w:rsidP="00B9627F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При размещении НТО не допускать вырубку кустарниковой, древесной растительности, заглубление фундаментов и применение капитальных строительных конструкций.</w:t>
      </w:r>
    </w:p>
    <w:p w:rsidR="007E08C6" w:rsidRPr="00BA264D" w:rsidRDefault="007E08C6" w:rsidP="00B9627F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 xml:space="preserve">Не допускать повреждение асфальтового покрытия Места при установке и эксплуатации НТО, а в случае повреждения </w:t>
      </w:r>
      <w:r w:rsidR="009420CE" w:rsidRPr="00BA264D">
        <w:rPr>
          <w:sz w:val="25"/>
          <w:szCs w:val="25"/>
        </w:rPr>
        <w:t xml:space="preserve">- </w:t>
      </w:r>
      <w:r w:rsidRPr="00BA264D">
        <w:rPr>
          <w:sz w:val="25"/>
          <w:szCs w:val="25"/>
        </w:rPr>
        <w:t>самостоятельно произвести ремонт асфальтового покрытия.</w:t>
      </w:r>
    </w:p>
    <w:p w:rsidR="00047D93" w:rsidRPr="00BA264D" w:rsidRDefault="009420CE" w:rsidP="00350D5E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lastRenderedPageBreak/>
        <w:t>Соблюдать условия эксплуатации и не допускать повреждение  сетей инженерно-технического обеспечения, линейных объектов (надземных или подземных) в случае их нахождения в границах Места</w:t>
      </w:r>
      <w:r w:rsidR="00D54A34" w:rsidRPr="00BA264D">
        <w:rPr>
          <w:sz w:val="25"/>
          <w:szCs w:val="25"/>
        </w:rPr>
        <w:t>:</w:t>
      </w:r>
    </w:p>
    <w:p w:rsidR="00D24FED" w:rsidRPr="00BA264D" w:rsidRDefault="00D54A34" w:rsidP="00B9627F">
      <w:pPr>
        <w:widowControl w:val="0"/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BA264D">
        <w:rPr>
          <w:sz w:val="25"/>
          <w:szCs w:val="25"/>
        </w:rPr>
        <w:t xml:space="preserve">- Сторона – 2 принимает на себя все риски, связанные с нахождением в границах Места </w:t>
      </w:r>
      <w:r w:rsidR="00BE4A0B" w:rsidRPr="00BA264D">
        <w:rPr>
          <w:sz w:val="25"/>
          <w:szCs w:val="25"/>
        </w:rPr>
        <w:t xml:space="preserve">сетей инженерно-технического обеспечения, линейных объектов (надземных и подземных), </w:t>
      </w:r>
      <w:r w:rsidR="005F6A65" w:rsidRPr="00BA264D">
        <w:rPr>
          <w:sz w:val="25"/>
          <w:szCs w:val="25"/>
        </w:rPr>
        <w:t xml:space="preserve">включая случаи повреждения имущества Стороны – 2 и третьих лиц  при аварийной ситуации и проведении аварийно-восстановительных работ.  Ущерб, причиненный товарам, оборудованию и иному имуществу Стороны -2 при аварийной ситуации и в ходе проведения аварийно-восстановительных </w:t>
      </w:r>
      <w:r w:rsidR="00D24FED" w:rsidRPr="00BA264D">
        <w:rPr>
          <w:sz w:val="25"/>
          <w:szCs w:val="25"/>
        </w:rPr>
        <w:t>работ, возмещению не подлежит;</w:t>
      </w:r>
    </w:p>
    <w:p w:rsidR="009420CE" w:rsidRPr="00BA264D" w:rsidRDefault="00D24FED" w:rsidP="00B9627F">
      <w:pPr>
        <w:widowControl w:val="0"/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BA264D">
        <w:rPr>
          <w:sz w:val="25"/>
          <w:szCs w:val="25"/>
        </w:rPr>
        <w:t xml:space="preserve">- Сторона-2 обязуется незамедлительно сообщать обо всех выявленных повреждениях или неисправностях на сетях </w:t>
      </w:r>
      <w:r w:rsidR="005F6A65" w:rsidRPr="00BA264D">
        <w:rPr>
          <w:sz w:val="25"/>
          <w:szCs w:val="25"/>
        </w:rPr>
        <w:t xml:space="preserve"> </w:t>
      </w:r>
      <w:r w:rsidR="009420CE" w:rsidRPr="00BA264D">
        <w:rPr>
          <w:sz w:val="25"/>
          <w:szCs w:val="25"/>
        </w:rPr>
        <w:t xml:space="preserve"> </w:t>
      </w:r>
      <w:r w:rsidRPr="00BA264D">
        <w:rPr>
          <w:sz w:val="25"/>
          <w:szCs w:val="25"/>
        </w:rPr>
        <w:t>инженерно-технического обеспечения, линейных объектах (надземных и подземных)  организациям и службам, эксплуатирующим соответствующие сети, линейные объекты;</w:t>
      </w:r>
    </w:p>
    <w:p w:rsidR="00D24FED" w:rsidRPr="00BA264D" w:rsidRDefault="00D24FED" w:rsidP="00B9627F">
      <w:pPr>
        <w:widowControl w:val="0"/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BA264D">
        <w:rPr>
          <w:sz w:val="25"/>
          <w:szCs w:val="25"/>
        </w:rPr>
        <w:t xml:space="preserve">- Сторона – 2 обязана беспрепятственно допускать на Место соответствующие организации и службы для производства работ, связанных с ремонтом, обслуживанием и эксплуатацией сетей инженерно-технического обеспечения, линейных объектов (надземных и подземных), вплоть до </w:t>
      </w:r>
      <w:r w:rsidR="002F5EFE" w:rsidRPr="00BA264D">
        <w:rPr>
          <w:sz w:val="25"/>
          <w:szCs w:val="25"/>
        </w:rPr>
        <w:t>де</w:t>
      </w:r>
      <w:r w:rsidRPr="00BA264D">
        <w:rPr>
          <w:sz w:val="25"/>
          <w:szCs w:val="25"/>
        </w:rPr>
        <w:t xml:space="preserve">монтажа НТО (при необходимости, вызванной </w:t>
      </w:r>
      <w:r w:rsidR="002F5EFE" w:rsidRPr="00BA264D">
        <w:rPr>
          <w:sz w:val="25"/>
          <w:szCs w:val="25"/>
        </w:rPr>
        <w:t>проведением работ связанных с ремонтом, обслуживанием и эксплуатацией указанных сетей.</w:t>
      </w:r>
      <w:r w:rsidR="00497DD3" w:rsidRPr="00BA264D">
        <w:rPr>
          <w:sz w:val="25"/>
          <w:szCs w:val="25"/>
        </w:rPr>
        <w:t xml:space="preserve"> Срок демонтажа НТО при проведении соответствующих работ указывается в уведомлении, направляемом Стороне-2 исполнителем работ либо организацией, эксплуатирующей сети инженерно-технического обеспечения, линейные объекты (надземные и подземные). Исполнители работ либо организации, эксплуатирующие сети инженерно-технического обеспечения, линейные объекты (надземные и подземные), вправе самостоятельно осуществить демонтаж либо временное перемещение НТО  в  целях производства соответствующих работ с последующим возмещением расходов за счет Стороны – 2;</w:t>
      </w:r>
    </w:p>
    <w:p w:rsidR="00497DD3" w:rsidRPr="00BA264D" w:rsidRDefault="00497DD3" w:rsidP="00B9627F">
      <w:pPr>
        <w:widowControl w:val="0"/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BA264D">
        <w:rPr>
          <w:sz w:val="25"/>
          <w:szCs w:val="25"/>
        </w:rPr>
        <w:t xml:space="preserve">- </w:t>
      </w:r>
      <w:r w:rsidR="00047D93" w:rsidRPr="00BA264D">
        <w:rPr>
          <w:sz w:val="25"/>
          <w:szCs w:val="25"/>
        </w:rPr>
        <w:t xml:space="preserve"> </w:t>
      </w:r>
      <w:r w:rsidRPr="00BA264D">
        <w:rPr>
          <w:sz w:val="25"/>
          <w:szCs w:val="25"/>
        </w:rPr>
        <w:t>сохранность  товаров, оборудования и иного имущества при аварийной ситуации и в ходе проведения аварийно-восстановительных работ Сторона – 2 обеспечивает самостоятельно.</w:t>
      </w:r>
    </w:p>
    <w:p w:rsidR="00892CF7" w:rsidRPr="00BA264D" w:rsidRDefault="00892CF7" w:rsidP="00B9627F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Не допускать размещение вне НТО дополнительного торгового оборудования, а также обустройство мест для отдыха граждан, за исключением случаев, когда их размещение предусмотрено проектом НТО.</w:t>
      </w:r>
    </w:p>
    <w:p w:rsidR="004C1743" w:rsidRPr="00BA264D" w:rsidRDefault="004C1743" w:rsidP="00B9627F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Не позднее 10 дней после срока</w:t>
      </w:r>
      <w:r w:rsidR="00D3601E" w:rsidRPr="00BA264D">
        <w:rPr>
          <w:sz w:val="25"/>
          <w:szCs w:val="25"/>
        </w:rPr>
        <w:t>, указанного в п. 5.4.4, обратиться в УАиГ с заявлением о выдаче акта соответствия размещения НТО Месту, предельной площади и ТЭП (ЭП), установленным настоящим Договором (далее – Акт). В случае отказа в выдаче Акта Сторона – 2 обязана в течение 60-ти календарных дней устранить выявленные несоответствия и повторно обратиться в УАиГ с заявлением о выдаче Акта.</w:t>
      </w:r>
    </w:p>
    <w:p w:rsidR="00892CF7" w:rsidRPr="00BA264D" w:rsidRDefault="00892CF7" w:rsidP="00B9627F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Письменно в десятидневный срок уведомить Сторону-1 об изменении своих реквизитов.</w:t>
      </w:r>
    </w:p>
    <w:p w:rsidR="00892CF7" w:rsidRPr="00BA264D" w:rsidRDefault="00892CF7" w:rsidP="00B9627F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Осуществить  демонтаж  НТО  в  течение 30 дней со дня прекращения или расторжения настоящего Договора, за исключением  случаев заключения договора на размещение НТО на том же месте, указанном в Схеме НТО, на новый срок. Факт демонтажа НТО подтверждается актом о демонтаже НТО, подписанным Сторонами в день осуществления Стороной демонтажа.</w:t>
      </w:r>
    </w:p>
    <w:p w:rsidR="00354D3D" w:rsidRPr="00BA264D" w:rsidRDefault="007E08C6" w:rsidP="00B9627F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</w:rPr>
      </w:pPr>
      <w:r w:rsidRPr="00BA264D">
        <w:rPr>
          <w:rFonts w:ascii="Times New Roman" w:hAnsi="Times New Roman"/>
          <w:sz w:val="25"/>
          <w:szCs w:val="25"/>
        </w:rPr>
        <w:t>Обеспечить беспрепятственный доступ представителям Стороны – 1, структурных подразделений и отраслевых (функциональных) органов администрации Копейского городского округа  на Место с целью его осмотра на предмет соблюдения условий Договора.</w:t>
      </w:r>
    </w:p>
    <w:p w:rsidR="007E08C6" w:rsidRPr="00BA264D" w:rsidRDefault="007E08C6" w:rsidP="00B9627F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</w:rPr>
      </w:pPr>
      <w:r w:rsidRPr="00BA264D">
        <w:rPr>
          <w:rFonts w:ascii="Times New Roman" w:hAnsi="Times New Roman"/>
          <w:sz w:val="25"/>
          <w:szCs w:val="25"/>
        </w:rPr>
        <w:t xml:space="preserve">Отчуждение либо передача Стороной-2 прав в отношении НТО не свидетельствует </w:t>
      </w:r>
      <w:r w:rsidRPr="00BA264D">
        <w:rPr>
          <w:rFonts w:ascii="Times New Roman" w:hAnsi="Times New Roman"/>
          <w:sz w:val="25"/>
          <w:szCs w:val="25"/>
        </w:rPr>
        <w:lastRenderedPageBreak/>
        <w:t>о передаче третьим лицам прав и обязанностей по настоящему Договору.</w:t>
      </w:r>
    </w:p>
    <w:p w:rsidR="00F349B0" w:rsidRDefault="00892CF7" w:rsidP="00B9627F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</w:rPr>
      </w:pPr>
      <w:r w:rsidRPr="00BA264D">
        <w:rPr>
          <w:rFonts w:ascii="Times New Roman" w:hAnsi="Times New Roman"/>
          <w:sz w:val="25"/>
          <w:szCs w:val="25"/>
        </w:rPr>
        <w:t xml:space="preserve">Стороны имеют иные права и несут иные обязанности, установленные законодательством  Российской Федерации.   </w:t>
      </w:r>
    </w:p>
    <w:p w:rsidR="00BA264D" w:rsidRPr="00BA264D" w:rsidRDefault="00BA264D" w:rsidP="00BA264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5"/>
          <w:szCs w:val="25"/>
        </w:rPr>
      </w:pPr>
    </w:p>
    <w:p w:rsidR="00892CF7" w:rsidRPr="00BA264D" w:rsidRDefault="00892CF7" w:rsidP="00B9627F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</w:p>
    <w:p w:rsidR="00F349B0" w:rsidRPr="00BA264D" w:rsidRDefault="00F349B0" w:rsidP="00B9627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i/>
          <w:sz w:val="25"/>
          <w:szCs w:val="25"/>
        </w:rPr>
      </w:pPr>
      <w:r w:rsidRPr="00BA264D">
        <w:rPr>
          <w:rFonts w:ascii="Times New Roman" w:hAnsi="Times New Roman"/>
          <w:b/>
          <w:i/>
          <w:sz w:val="25"/>
          <w:szCs w:val="25"/>
        </w:rPr>
        <w:t>Демонтаж НТО по истечении срока Договора, расторжения Договора, прекращения действия Договора по любым основаниям</w:t>
      </w:r>
    </w:p>
    <w:p w:rsidR="00B9627F" w:rsidRPr="00BA264D" w:rsidRDefault="00B9627F" w:rsidP="00B9627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i/>
          <w:sz w:val="25"/>
          <w:szCs w:val="25"/>
        </w:rPr>
      </w:pPr>
    </w:p>
    <w:p w:rsidR="00F349B0" w:rsidRPr="00BA264D" w:rsidRDefault="00F349B0" w:rsidP="00B9627F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6.1</w:t>
      </w:r>
      <w:r w:rsidR="008B4879" w:rsidRPr="00BA264D">
        <w:rPr>
          <w:sz w:val="25"/>
          <w:szCs w:val="25"/>
        </w:rPr>
        <w:t>.</w:t>
      </w:r>
      <w:r w:rsidRPr="00BA264D">
        <w:rPr>
          <w:sz w:val="25"/>
          <w:szCs w:val="25"/>
        </w:rPr>
        <w:t xml:space="preserve">  </w:t>
      </w:r>
      <w:r w:rsidR="0076484E" w:rsidRPr="00BA264D">
        <w:rPr>
          <w:sz w:val="25"/>
          <w:szCs w:val="25"/>
        </w:rPr>
        <w:t>Демонтаж НТО осуществляет хозяйствующий субъект в сроки и в соответствии с процедурой, предусмотренной Порядком размещения нестационарных торговых объектов на территории Копейского городского округа и Порядком демонтажа (сноса) незаконно размещенных нестационарных торговых объектов на территории муниципального образования «Копейский городской округ».</w:t>
      </w:r>
    </w:p>
    <w:p w:rsidR="0076484E" w:rsidRPr="00BA264D" w:rsidRDefault="0076484E" w:rsidP="00B9627F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6.2</w:t>
      </w:r>
      <w:r w:rsidR="008B4879" w:rsidRPr="00BA264D">
        <w:rPr>
          <w:sz w:val="25"/>
          <w:szCs w:val="25"/>
        </w:rPr>
        <w:t xml:space="preserve">. </w:t>
      </w:r>
      <w:r w:rsidRPr="00BA264D">
        <w:rPr>
          <w:sz w:val="25"/>
          <w:szCs w:val="25"/>
        </w:rPr>
        <w:t xml:space="preserve"> По окончании демонтажа НТО </w:t>
      </w:r>
      <w:r w:rsidR="00C4373C" w:rsidRPr="00BA264D">
        <w:rPr>
          <w:sz w:val="25"/>
          <w:szCs w:val="25"/>
        </w:rPr>
        <w:t xml:space="preserve">в течение 3-х дней </w:t>
      </w:r>
      <w:r w:rsidRPr="00BA264D">
        <w:rPr>
          <w:sz w:val="25"/>
          <w:szCs w:val="25"/>
        </w:rPr>
        <w:t xml:space="preserve">Сторона – 2 обязана </w:t>
      </w:r>
      <w:r w:rsidR="008B4879" w:rsidRPr="00BA264D">
        <w:rPr>
          <w:sz w:val="25"/>
          <w:szCs w:val="25"/>
        </w:rPr>
        <w:t xml:space="preserve">привести Место и прилегающую территорию в надлежащее состояние, </w:t>
      </w:r>
      <w:r w:rsidRPr="00BA264D">
        <w:rPr>
          <w:sz w:val="25"/>
          <w:szCs w:val="25"/>
        </w:rPr>
        <w:t xml:space="preserve">освободить </w:t>
      </w:r>
      <w:r w:rsidR="00C4373C" w:rsidRPr="00BA264D">
        <w:rPr>
          <w:sz w:val="25"/>
          <w:szCs w:val="25"/>
        </w:rPr>
        <w:t>Место и прилегающую к нему территорию от остатков конструктивных элементов НТО, туалетов, мусоросборников, иных отходов, связанных с ведением деятельности НТО и его демонтажа.</w:t>
      </w:r>
    </w:p>
    <w:p w:rsidR="00C4373C" w:rsidRPr="00BA264D" w:rsidRDefault="00C4373C" w:rsidP="00B9627F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6.3</w:t>
      </w:r>
      <w:r w:rsidR="008B4879" w:rsidRPr="00BA264D">
        <w:rPr>
          <w:sz w:val="25"/>
          <w:szCs w:val="25"/>
        </w:rPr>
        <w:t xml:space="preserve">. </w:t>
      </w:r>
      <w:r w:rsidRPr="00BA264D">
        <w:rPr>
          <w:sz w:val="25"/>
          <w:szCs w:val="25"/>
        </w:rPr>
        <w:t xml:space="preserve"> При невыполнении Стороной – 2 обязанностей по демонтажу НТО работы по демонтажу НТО и приведению Места в надлежащее состояние проводит уполномоченное лицо. При этом Сторона – 2 в течение 15-ти дней с даты демонтажа НТО возмещает уполномоченному лицу расходы, связанные с демонтажом НТО, вывозом мусора и иных отходов, приведением Места и прилегающей территории в надлежащее состояние.</w:t>
      </w:r>
      <w:r w:rsidR="008B4879" w:rsidRPr="00BA264D">
        <w:rPr>
          <w:sz w:val="25"/>
          <w:szCs w:val="25"/>
        </w:rPr>
        <w:t xml:space="preserve"> Границы прилегающей территории регламентируются Правилами благоустройства территории Копейского городского округа.</w:t>
      </w:r>
    </w:p>
    <w:p w:rsidR="00C4373C" w:rsidRPr="00BA264D" w:rsidRDefault="00C4373C" w:rsidP="00B9627F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6.4</w:t>
      </w:r>
      <w:r w:rsidR="008B4879" w:rsidRPr="00BA264D">
        <w:rPr>
          <w:sz w:val="25"/>
          <w:szCs w:val="25"/>
        </w:rPr>
        <w:t xml:space="preserve">. </w:t>
      </w:r>
      <w:r w:rsidRPr="00BA264D">
        <w:rPr>
          <w:sz w:val="25"/>
          <w:szCs w:val="25"/>
        </w:rPr>
        <w:t xml:space="preserve">  </w:t>
      </w:r>
      <w:r w:rsidR="00923BC0" w:rsidRPr="00BA264D">
        <w:rPr>
          <w:sz w:val="25"/>
          <w:szCs w:val="25"/>
        </w:rPr>
        <w:t xml:space="preserve">В случае, если Сторона – 2 не истребует в течение  30-ти календарных </w:t>
      </w:r>
      <w:r w:rsidR="00896AB7" w:rsidRPr="00BA264D">
        <w:rPr>
          <w:sz w:val="25"/>
          <w:szCs w:val="25"/>
        </w:rPr>
        <w:t>дн</w:t>
      </w:r>
      <w:r w:rsidR="00923BC0" w:rsidRPr="00BA264D">
        <w:rPr>
          <w:sz w:val="25"/>
          <w:szCs w:val="25"/>
        </w:rPr>
        <w:t xml:space="preserve">ей демонтированный НТО и при этом не уплачивает расходы, указанные в п. 6.3 Договора, задолженность и штрафные санкции по Договору, НТО считается брошенной вещью (ломом металла), от которой Сторона – </w:t>
      </w:r>
      <w:r w:rsidR="00896AB7" w:rsidRPr="00BA264D">
        <w:rPr>
          <w:sz w:val="25"/>
          <w:szCs w:val="25"/>
        </w:rPr>
        <w:t>2</w:t>
      </w:r>
      <w:r w:rsidR="00923BC0" w:rsidRPr="00BA264D">
        <w:rPr>
          <w:sz w:val="25"/>
          <w:szCs w:val="25"/>
        </w:rPr>
        <w:t xml:space="preserve"> отказалась.</w:t>
      </w:r>
    </w:p>
    <w:p w:rsidR="00F349B0" w:rsidRPr="00BA264D" w:rsidRDefault="00F349B0" w:rsidP="00B9627F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</w:p>
    <w:p w:rsidR="00892CF7" w:rsidRPr="00BA264D" w:rsidRDefault="00892CF7" w:rsidP="00B9627F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rPr>
          <w:b/>
          <w:bCs/>
          <w:i/>
          <w:iCs/>
          <w:sz w:val="25"/>
          <w:szCs w:val="25"/>
        </w:rPr>
      </w:pPr>
      <w:r w:rsidRPr="00BA264D">
        <w:rPr>
          <w:b/>
          <w:bCs/>
          <w:i/>
          <w:iCs/>
          <w:sz w:val="25"/>
          <w:szCs w:val="25"/>
        </w:rPr>
        <w:t>Ответственность сторон</w:t>
      </w:r>
    </w:p>
    <w:p w:rsidR="007A786C" w:rsidRPr="00BA264D" w:rsidRDefault="007A786C" w:rsidP="00B9627F">
      <w:pPr>
        <w:widowControl w:val="0"/>
        <w:autoSpaceDE w:val="0"/>
        <w:autoSpaceDN w:val="0"/>
        <w:adjustRightInd w:val="0"/>
        <w:rPr>
          <w:b/>
          <w:bCs/>
          <w:i/>
          <w:iCs/>
          <w:sz w:val="25"/>
          <w:szCs w:val="25"/>
        </w:rPr>
      </w:pPr>
    </w:p>
    <w:p w:rsidR="00892CF7" w:rsidRPr="00BA264D" w:rsidRDefault="00892CF7" w:rsidP="00B9627F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</w:rPr>
      </w:pPr>
      <w:r w:rsidRPr="00BA264D">
        <w:rPr>
          <w:rFonts w:ascii="Times New Roman" w:hAnsi="Times New Roman"/>
          <w:sz w:val="25"/>
          <w:szCs w:val="25"/>
        </w:rPr>
        <w:t>За нарушение условий Договора Стороны несут ответственность, предусмотренную законодательством Российской Федерации.</w:t>
      </w:r>
    </w:p>
    <w:p w:rsidR="00892CF7" w:rsidRPr="00BA264D" w:rsidRDefault="00892CF7" w:rsidP="00B9627F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За нарушение срока внесения  платы по Договору, Сторона-2 выплачивает Сторон</w:t>
      </w:r>
      <w:r w:rsidR="0090203D">
        <w:rPr>
          <w:sz w:val="25"/>
          <w:szCs w:val="25"/>
        </w:rPr>
        <w:t xml:space="preserve">е </w:t>
      </w:r>
      <w:r w:rsidRPr="00BA264D">
        <w:rPr>
          <w:sz w:val="25"/>
          <w:szCs w:val="25"/>
        </w:rPr>
        <w:t>-</w:t>
      </w:r>
      <w:r w:rsidR="0090203D">
        <w:rPr>
          <w:sz w:val="25"/>
          <w:szCs w:val="25"/>
        </w:rPr>
        <w:t xml:space="preserve"> </w:t>
      </w:r>
      <w:r w:rsidRPr="00BA264D">
        <w:rPr>
          <w:sz w:val="25"/>
          <w:szCs w:val="25"/>
        </w:rPr>
        <w:t>1 пени из расчета 1/300 ключевой ставки ЦБ РФ от размера невнесенной платы за каждый календарный день просрочки. Пени перечисляются в порядке, предусмотренном п.3.2. Договора.</w:t>
      </w:r>
    </w:p>
    <w:p w:rsidR="00892CF7" w:rsidRPr="00BA264D" w:rsidRDefault="00892CF7" w:rsidP="00B9627F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Ответственность Сторон за нарушение обязательств по Договору, вызванных действием обстоятельств непреодолимой силы регулируется законодательством Российской Федерации</w:t>
      </w:r>
    </w:p>
    <w:p w:rsidR="00892CF7" w:rsidRPr="00BA264D" w:rsidRDefault="00892CF7" w:rsidP="00B9627F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В случае невыполнения Стороной-2 обязанности, предусмотренной п. 4.</w:t>
      </w:r>
      <w:r w:rsidR="008B4879" w:rsidRPr="00BA264D">
        <w:rPr>
          <w:sz w:val="25"/>
          <w:szCs w:val="25"/>
        </w:rPr>
        <w:t>5</w:t>
      </w:r>
      <w:r w:rsidR="007A786C" w:rsidRPr="00BA264D">
        <w:rPr>
          <w:sz w:val="25"/>
          <w:szCs w:val="25"/>
        </w:rPr>
        <w:t>, 4.6, 5.4.4, 5.4.11</w:t>
      </w:r>
      <w:r w:rsidRPr="00BA264D">
        <w:rPr>
          <w:sz w:val="25"/>
          <w:szCs w:val="25"/>
        </w:rPr>
        <w:t xml:space="preserve"> Договора, Сторона-2 уплачивает штраф в размере  </w:t>
      </w:r>
      <w:r w:rsidR="007A786C" w:rsidRPr="00BA264D">
        <w:rPr>
          <w:sz w:val="25"/>
          <w:szCs w:val="25"/>
        </w:rPr>
        <w:t>10</w:t>
      </w:r>
      <w:r w:rsidR="007D4190" w:rsidRPr="00BA264D">
        <w:rPr>
          <w:sz w:val="25"/>
          <w:szCs w:val="25"/>
        </w:rPr>
        <w:t>0</w:t>
      </w:r>
      <w:r w:rsidR="007A786C" w:rsidRPr="00BA264D">
        <w:rPr>
          <w:sz w:val="25"/>
          <w:szCs w:val="25"/>
        </w:rPr>
        <w:t xml:space="preserve"> 000 (сто тысяч) </w:t>
      </w:r>
      <w:r w:rsidRPr="00BA264D">
        <w:rPr>
          <w:sz w:val="25"/>
          <w:szCs w:val="25"/>
        </w:rPr>
        <w:t xml:space="preserve"> рублей.</w:t>
      </w:r>
      <w:r w:rsidR="007A786C" w:rsidRPr="00BA264D">
        <w:rPr>
          <w:sz w:val="25"/>
          <w:szCs w:val="25"/>
        </w:rPr>
        <w:t xml:space="preserve"> 00 коп. - для юридического лица, 50 000 (пятьдесят тысяч) рублей 00 коп. </w:t>
      </w:r>
      <w:r w:rsidR="0090203D">
        <w:rPr>
          <w:sz w:val="25"/>
          <w:szCs w:val="25"/>
        </w:rPr>
        <w:t xml:space="preserve"> - </w:t>
      </w:r>
      <w:r w:rsidR="007A786C" w:rsidRPr="00BA264D">
        <w:rPr>
          <w:sz w:val="25"/>
          <w:szCs w:val="25"/>
        </w:rPr>
        <w:t>для физического лица</w:t>
      </w:r>
      <w:r w:rsidR="0090203D">
        <w:rPr>
          <w:sz w:val="25"/>
          <w:szCs w:val="25"/>
        </w:rPr>
        <w:t xml:space="preserve"> (</w:t>
      </w:r>
      <w:r w:rsidR="007A786C" w:rsidRPr="00BA264D">
        <w:rPr>
          <w:sz w:val="25"/>
          <w:szCs w:val="25"/>
        </w:rPr>
        <w:t>если Сторона – 2 утратила статус индивидуального предпринимателя</w:t>
      </w:r>
      <w:r w:rsidR="0090203D">
        <w:rPr>
          <w:sz w:val="25"/>
          <w:szCs w:val="25"/>
        </w:rPr>
        <w:t>)</w:t>
      </w:r>
      <w:r w:rsidR="007A786C" w:rsidRPr="00BA264D">
        <w:rPr>
          <w:sz w:val="25"/>
          <w:szCs w:val="25"/>
        </w:rPr>
        <w:t>.</w:t>
      </w:r>
    </w:p>
    <w:p w:rsidR="00892CF7" w:rsidRPr="00BA264D" w:rsidRDefault="00892CF7" w:rsidP="00B9627F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 xml:space="preserve">Расторжение  или  прекращение  Договора,  вне  зависимости  от оснований, не освобождает  Стороны  от  ответственности  за  неисполнение (ненадлежащее исполнение) обязательств по Договору,  в  том  числе  и  от уплаты сумм, начисленных в течение срока действия настоящего Договора, а также санкций за нарушение исполнения </w:t>
      </w:r>
      <w:r w:rsidRPr="00BA264D">
        <w:rPr>
          <w:sz w:val="25"/>
          <w:szCs w:val="25"/>
        </w:rPr>
        <w:lastRenderedPageBreak/>
        <w:t>обязательств.</w:t>
      </w:r>
    </w:p>
    <w:p w:rsidR="00892CF7" w:rsidRPr="00BA264D" w:rsidRDefault="00892CF7" w:rsidP="00B9627F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  <w:rPr>
          <w:sz w:val="25"/>
          <w:szCs w:val="25"/>
        </w:rPr>
      </w:pPr>
      <w:r w:rsidRPr="00BA264D">
        <w:rPr>
          <w:sz w:val="25"/>
          <w:szCs w:val="25"/>
        </w:rPr>
        <w:t>Ответственность Сторон за нарушение обязательств по Договору, вызванных действием обстоятельств непреодолимой силы регулируется законодательством Российской Федерации.</w:t>
      </w:r>
    </w:p>
    <w:p w:rsidR="007A786C" w:rsidRPr="00BA264D" w:rsidRDefault="007A786C" w:rsidP="00B9627F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</w:p>
    <w:p w:rsidR="00B9627F" w:rsidRPr="00BA264D" w:rsidRDefault="00B9627F" w:rsidP="00B9627F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</w:p>
    <w:p w:rsidR="00B9627F" w:rsidRPr="00BA264D" w:rsidRDefault="00B9627F" w:rsidP="00B9627F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</w:p>
    <w:p w:rsidR="00350D5E" w:rsidRPr="00BA264D" w:rsidRDefault="00892CF7" w:rsidP="00350D5E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rPr>
          <w:b/>
          <w:bCs/>
          <w:i/>
          <w:iCs/>
          <w:sz w:val="25"/>
          <w:szCs w:val="25"/>
        </w:rPr>
      </w:pPr>
      <w:r w:rsidRPr="00BA264D">
        <w:rPr>
          <w:b/>
          <w:bCs/>
          <w:i/>
          <w:iCs/>
          <w:sz w:val="25"/>
          <w:szCs w:val="25"/>
        </w:rPr>
        <w:t>Изменение, расторжение и прекращение Договора</w:t>
      </w:r>
    </w:p>
    <w:p w:rsidR="00350D5E" w:rsidRPr="00BA264D" w:rsidRDefault="00350D5E" w:rsidP="00350D5E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  <w:sz w:val="25"/>
          <w:szCs w:val="25"/>
        </w:rPr>
      </w:pPr>
    </w:p>
    <w:p w:rsidR="00350D5E" w:rsidRPr="00BA264D" w:rsidRDefault="00892CF7" w:rsidP="00BA264D">
      <w:pPr>
        <w:pStyle w:val="a3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i/>
          <w:iCs/>
          <w:sz w:val="25"/>
          <w:szCs w:val="25"/>
        </w:rPr>
      </w:pPr>
      <w:r w:rsidRPr="00BA264D">
        <w:rPr>
          <w:rFonts w:ascii="Times New Roman" w:hAnsi="Times New Roman"/>
          <w:sz w:val="25"/>
          <w:szCs w:val="25"/>
        </w:rPr>
        <w:t>Изменения и (или) дополнения к Договору, оформляются Сторонами в письменной форме.</w:t>
      </w:r>
    </w:p>
    <w:p w:rsidR="00350D5E" w:rsidRPr="00BA264D" w:rsidRDefault="00892CF7" w:rsidP="00BA264D">
      <w:pPr>
        <w:pStyle w:val="a3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i/>
          <w:iCs/>
          <w:sz w:val="25"/>
          <w:szCs w:val="25"/>
        </w:rPr>
      </w:pPr>
      <w:r w:rsidRPr="00BA264D">
        <w:rPr>
          <w:rFonts w:ascii="Times New Roman" w:hAnsi="Times New Roman"/>
          <w:sz w:val="25"/>
          <w:szCs w:val="25"/>
        </w:rPr>
        <w:t>Договор может быть расторгнут по требованию Стороны-1  в случаях, указанных в пункт</w:t>
      </w:r>
      <w:r w:rsidR="0024771A">
        <w:rPr>
          <w:rFonts w:ascii="Times New Roman" w:hAnsi="Times New Roman"/>
          <w:sz w:val="25"/>
          <w:szCs w:val="25"/>
        </w:rPr>
        <w:t>е</w:t>
      </w:r>
      <w:r w:rsidRPr="00BA264D">
        <w:rPr>
          <w:rFonts w:ascii="Times New Roman" w:hAnsi="Times New Roman"/>
          <w:sz w:val="25"/>
          <w:szCs w:val="25"/>
        </w:rPr>
        <w:t xml:space="preserve"> </w:t>
      </w:r>
      <w:r w:rsidR="007A786C" w:rsidRPr="00BA264D">
        <w:rPr>
          <w:rFonts w:ascii="Times New Roman" w:hAnsi="Times New Roman"/>
          <w:sz w:val="25"/>
          <w:szCs w:val="25"/>
        </w:rPr>
        <w:t>5</w:t>
      </w:r>
      <w:r w:rsidRPr="00BA264D">
        <w:rPr>
          <w:rFonts w:ascii="Times New Roman" w:hAnsi="Times New Roman"/>
          <w:sz w:val="25"/>
          <w:szCs w:val="25"/>
        </w:rPr>
        <w:t>.1.1</w:t>
      </w:r>
      <w:r w:rsidR="0024771A">
        <w:rPr>
          <w:rFonts w:ascii="Times New Roman" w:hAnsi="Times New Roman"/>
          <w:sz w:val="25"/>
          <w:szCs w:val="25"/>
        </w:rPr>
        <w:t>,</w:t>
      </w:r>
      <w:r w:rsidR="00D33A03">
        <w:rPr>
          <w:rFonts w:ascii="Times New Roman" w:hAnsi="Times New Roman"/>
          <w:sz w:val="25"/>
          <w:szCs w:val="25"/>
        </w:rPr>
        <w:t xml:space="preserve"> </w:t>
      </w:r>
      <w:r w:rsidRPr="00BA264D">
        <w:rPr>
          <w:rFonts w:ascii="Times New Roman" w:hAnsi="Times New Roman"/>
          <w:sz w:val="25"/>
          <w:szCs w:val="25"/>
        </w:rPr>
        <w:t xml:space="preserve"> и в порядке, установленном действующим законодательством.</w:t>
      </w:r>
    </w:p>
    <w:p w:rsidR="00892CF7" w:rsidRPr="00BA264D" w:rsidRDefault="00892CF7" w:rsidP="00BA264D">
      <w:pPr>
        <w:pStyle w:val="a3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i/>
          <w:iCs/>
          <w:sz w:val="25"/>
          <w:szCs w:val="25"/>
        </w:rPr>
      </w:pPr>
      <w:r w:rsidRPr="00BA264D">
        <w:rPr>
          <w:rFonts w:ascii="Times New Roman" w:hAnsi="Times New Roman"/>
          <w:sz w:val="25"/>
          <w:szCs w:val="25"/>
        </w:rPr>
        <w:t xml:space="preserve">По истечении срока действия настоящего договора, договор считается прекращенным. </w:t>
      </w:r>
    </w:p>
    <w:p w:rsidR="00892CF7" w:rsidRPr="00BA264D" w:rsidRDefault="00892CF7" w:rsidP="00B9627F">
      <w:pPr>
        <w:widowControl w:val="0"/>
        <w:autoSpaceDE w:val="0"/>
        <w:autoSpaceDN w:val="0"/>
        <w:adjustRightInd w:val="0"/>
        <w:rPr>
          <w:sz w:val="25"/>
          <w:szCs w:val="25"/>
        </w:rPr>
      </w:pPr>
    </w:p>
    <w:p w:rsidR="00B9627F" w:rsidRPr="00BA264D" w:rsidRDefault="00B9627F" w:rsidP="00B9627F">
      <w:pPr>
        <w:widowControl w:val="0"/>
        <w:autoSpaceDE w:val="0"/>
        <w:autoSpaceDN w:val="0"/>
        <w:adjustRightInd w:val="0"/>
        <w:rPr>
          <w:sz w:val="25"/>
          <w:szCs w:val="25"/>
        </w:rPr>
      </w:pPr>
    </w:p>
    <w:p w:rsidR="00892CF7" w:rsidRPr="00BA264D" w:rsidRDefault="00892CF7" w:rsidP="00B9627F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rPr>
          <w:sz w:val="25"/>
          <w:szCs w:val="25"/>
        </w:rPr>
      </w:pPr>
      <w:r w:rsidRPr="00BA264D">
        <w:rPr>
          <w:b/>
          <w:bCs/>
          <w:i/>
          <w:iCs/>
          <w:sz w:val="25"/>
          <w:szCs w:val="25"/>
        </w:rPr>
        <w:t>Рассмотрение и урегулирование споров</w:t>
      </w:r>
    </w:p>
    <w:p w:rsidR="007A786C" w:rsidRPr="00BA264D" w:rsidRDefault="007A786C" w:rsidP="00B9627F">
      <w:pPr>
        <w:widowControl w:val="0"/>
        <w:autoSpaceDE w:val="0"/>
        <w:autoSpaceDN w:val="0"/>
        <w:adjustRightInd w:val="0"/>
        <w:rPr>
          <w:sz w:val="25"/>
          <w:szCs w:val="25"/>
        </w:rPr>
      </w:pPr>
    </w:p>
    <w:p w:rsidR="00350D5E" w:rsidRPr="00BA264D" w:rsidRDefault="00892CF7" w:rsidP="00BA264D">
      <w:pPr>
        <w:pStyle w:val="a3"/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</w:rPr>
      </w:pPr>
      <w:r w:rsidRPr="00BA264D">
        <w:rPr>
          <w:rFonts w:ascii="Times New Roman" w:hAnsi="Times New Roman"/>
          <w:sz w:val="25"/>
          <w:szCs w:val="25"/>
        </w:rPr>
        <w:t>Споры, возникающие между Сторонами в период действия настоящего Договора, разрешаются путем переговоров.</w:t>
      </w:r>
    </w:p>
    <w:p w:rsidR="00892CF7" w:rsidRPr="00BA264D" w:rsidRDefault="00892CF7" w:rsidP="00BA264D">
      <w:pPr>
        <w:pStyle w:val="a3"/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</w:rPr>
      </w:pPr>
      <w:r w:rsidRPr="00BA264D">
        <w:rPr>
          <w:rFonts w:ascii="Times New Roman" w:hAnsi="Times New Roman"/>
          <w:sz w:val="25"/>
          <w:szCs w:val="25"/>
        </w:rPr>
        <w:t xml:space="preserve">Если в процессе переговоров Стороны не достигнут решения своих споров и/или разногласий, то споры и/или разногласия, возникшие из настоящего Договора или в связи с ним, подлежат рассмотрению в суде общей юрисдикции по месту нахождения </w:t>
      </w:r>
      <w:r w:rsidR="0024771A">
        <w:rPr>
          <w:rFonts w:ascii="Times New Roman" w:hAnsi="Times New Roman"/>
          <w:sz w:val="25"/>
          <w:szCs w:val="25"/>
        </w:rPr>
        <w:t>НТО</w:t>
      </w:r>
      <w:r w:rsidRPr="00BA264D">
        <w:rPr>
          <w:rFonts w:ascii="Times New Roman" w:hAnsi="Times New Roman"/>
          <w:sz w:val="25"/>
          <w:szCs w:val="25"/>
        </w:rPr>
        <w:t>.</w:t>
      </w:r>
    </w:p>
    <w:p w:rsidR="00B9627F" w:rsidRPr="00BA264D" w:rsidRDefault="00B9627F" w:rsidP="00B9627F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</w:p>
    <w:p w:rsidR="00892CF7" w:rsidRPr="00BA264D" w:rsidRDefault="00892CF7" w:rsidP="00B9627F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rPr>
          <w:b/>
          <w:bCs/>
          <w:i/>
          <w:iCs/>
          <w:sz w:val="25"/>
          <w:szCs w:val="25"/>
        </w:rPr>
      </w:pPr>
      <w:r w:rsidRPr="00BA264D">
        <w:rPr>
          <w:b/>
          <w:bCs/>
          <w:i/>
          <w:iCs/>
          <w:sz w:val="25"/>
          <w:szCs w:val="25"/>
        </w:rPr>
        <w:t>Заключительные положения</w:t>
      </w:r>
    </w:p>
    <w:p w:rsidR="00B9627F" w:rsidRPr="00BA264D" w:rsidRDefault="00B9627F" w:rsidP="00B9627F">
      <w:pPr>
        <w:widowControl w:val="0"/>
        <w:autoSpaceDE w:val="0"/>
        <w:autoSpaceDN w:val="0"/>
        <w:adjustRightInd w:val="0"/>
        <w:rPr>
          <w:b/>
          <w:bCs/>
          <w:i/>
          <w:iCs/>
          <w:sz w:val="25"/>
          <w:szCs w:val="25"/>
        </w:rPr>
      </w:pPr>
    </w:p>
    <w:p w:rsidR="00350D5E" w:rsidRPr="00BA264D" w:rsidRDefault="00350D5E" w:rsidP="00BA264D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5"/>
          <w:szCs w:val="25"/>
        </w:rPr>
      </w:pPr>
      <w:r w:rsidRPr="00BA264D">
        <w:rPr>
          <w:bCs/>
          <w:iCs/>
          <w:sz w:val="25"/>
          <w:szCs w:val="25"/>
        </w:rPr>
        <w:t xml:space="preserve">10.1 </w:t>
      </w:r>
      <w:r w:rsidR="00047D93" w:rsidRPr="00BA264D">
        <w:rPr>
          <w:sz w:val="25"/>
          <w:szCs w:val="25"/>
        </w:rPr>
        <w:t xml:space="preserve"> </w:t>
      </w:r>
      <w:r w:rsidR="00892CF7" w:rsidRPr="00BA264D">
        <w:rPr>
          <w:sz w:val="25"/>
          <w:szCs w:val="25"/>
        </w:rPr>
        <w:t xml:space="preserve">Настоящий Договор составлен в 2-х (двух) </w:t>
      </w:r>
      <w:r w:rsidR="007A786C" w:rsidRPr="00BA264D">
        <w:rPr>
          <w:sz w:val="25"/>
          <w:szCs w:val="25"/>
        </w:rPr>
        <w:t xml:space="preserve"> </w:t>
      </w:r>
      <w:r w:rsidR="00892CF7" w:rsidRPr="00BA264D">
        <w:rPr>
          <w:sz w:val="25"/>
          <w:szCs w:val="25"/>
        </w:rPr>
        <w:t>экземплярах,</w:t>
      </w:r>
      <w:r w:rsidR="007A786C" w:rsidRPr="00BA264D">
        <w:rPr>
          <w:sz w:val="25"/>
          <w:szCs w:val="25"/>
        </w:rPr>
        <w:t xml:space="preserve"> </w:t>
      </w:r>
      <w:r w:rsidR="00892CF7" w:rsidRPr="00BA264D">
        <w:rPr>
          <w:sz w:val="25"/>
          <w:szCs w:val="25"/>
        </w:rPr>
        <w:t xml:space="preserve"> имеющих </w:t>
      </w:r>
      <w:r w:rsidR="007A786C" w:rsidRPr="00BA264D">
        <w:rPr>
          <w:sz w:val="25"/>
          <w:szCs w:val="25"/>
        </w:rPr>
        <w:t xml:space="preserve"> </w:t>
      </w:r>
      <w:r w:rsidR="00892CF7" w:rsidRPr="00BA264D">
        <w:rPr>
          <w:sz w:val="25"/>
          <w:szCs w:val="25"/>
        </w:rPr>
        <w:t>одинаковую юридическую силу (1-ый –  остается у СТОРОНЫ – 1,   2-ой – у СТОРОНЫ - 2).</w:t>
      </w:r>
    </w:p>
    <w:p w:rsidR="00350D5E" w:rsidRPr="00BA264D" w:rsidRDefault="00892CF7" w:rsidP="00BA264D">
      <w:pPr>
        <w:pStyle w:val="a3"/>
        <w:widowControl w:val="0"/>
        <w:numPr>
          <w:ilvl w:val="1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</w:rPr>
      </w:pPr>
      <w:r w:rsidRPr="00BA264D">
        <w:rPr>
          <w:rFonts w:ascii="Times New Roman" w:hAnsi="Times New Roman"/>
          <w:sz w:val="25"/>
          <w:szCs w:val="25"/>
        </w:rPr>
        <w:t>Все уведомления и сообщения в рамках настоящего Договора должны направляться Сторонами друг другу в письменной форме. Сообщения будут считаться исполненными надлежащим образом, если они посланы заказным письмом или доставлены лично по почтовым адресам Сторон с получением расписки</w:t>
      </w:r>
      <w:r w:rsidR="00350D5E" w:rsidRPr="00BA264D">
        <w:rPr>
          <w:rFonts w:ascii="Times New Roman" w:hAnsi="Times New Roman"/>
          <w:sz w:val="25"/>
          <w:szCs w:val="25"/>
        </w:rPr>
        <w:t xml:space="preserve"> соответствующих лиц получателя</w:t>
      </w:r>
    </w:p>
    <w:p w:rsidR="00BA264D" w:rsidRPr="00BA264D" w:rsidRDefault="00047D93" w:rsidP="00BA264D">
      <w:pPr>
        <w:pStyle w:val="a3"/>
        <w:widowControl w:val="0"/>
        <w:numPr>
          <w:ilvl w:val="1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BA264D">
        <w:rPr>
          <w:rFonts w:ascii="Times New Roman" w:hAnsi="Times New Roman"/>
          <w:sz w:val="25"/>
          <w:szCs w:val="25"/>
        </w:rPr>
        <w:t xml:space="preserve">  </w:t>
      </w:r>
      <w:r w:rsidR="00892CF7" w:rsidRPr="00BA264D">
        <w:rPr>
          <w:rFonts w:ascii="Times New Roman" w:hAnsi="Times New Roman"/>
          <w:sz w:val="25"/>
          <w:szCs w:val="25"/>
        </w:rPr>
        <w:t>Вписанной от руки дате Договора верить.</w:t>
      </w:r>
    </w:p>
    <w:p w:rsidR="00892CF7" w:rsidRPr="00BA264D" w:rsidRDefault="00892CF7" w:rsidP="00BA264D">
      <w:pPr>
        <w:pStyle w:val="a3"/>
        <w:widowControl w:val="0"/>
        <w:numPr>
          <w:ilvl w:val="1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</w:rPr>
      </w:pPr>
      <w:r w:rsidRPr="00BA264D">
        <w:rPr>
          <w:rFonts w:ascii="Times New Roman" w:hAnsi="Times New Roman"/>
          <w:sz w:val="25"/>
          <w:szCs w:val="25"/>
        </w:rPr>
        <w:t>Настоящий Договор заключен без передаточного акта. С момента подписания настоящего Договора у Стороны-2 возникает право на размещение НТО на Месте.</w:t>
      </w:r>
    </w:p>
    <w:p w:rsidR="00892CF7" w:rsidRDefault="00892CF7" w:rsidP="00BA264D">
      <w:pPr>
        <w:rPr>
          <w:b/>
          <w:sz w:val="25"/>
          <w:szCs w:val="25"/>
        </w:rPr>
      </w:pPr>
    </w:p>
    <w:p w:rsidR="00BA264D" w:rsidRPr="00BA264D" w:rsidRDefault="00BA264D" w:rsidP="00BA264D">
      <w:pPr>
        <w:rPr>
          <w:b/>
          <w:sz w:val="25"/>
          <w:szCs w:val="25"/>
        </w:rPr>
      </w:pPr>
    </w:p>
    <w:p w:rsidR="00892CF7" w:rsidRPr="00BA264D" w:rsidRDefault="00892CF7" w:rsidP="00BA264D">
      <w:pPr>
        <w:pStyle w:val="a3"/>
        <w:numPr>
          <w:ilvl w:val="0"/>
          <w:numId w:val="2"/>
        </w:numPr>
        <w:spacing w:after="0" w:line="240" w:lineRule="auto"/>
        <w:ind w:left="0" w:firstLine="142"/>
        <w:jc w:val="center"/>
        <w:rPr>
          <w:rFonts w:ascii="Times New Roman" w:hAnsi="Times New Roman"/>
          <w:b/>
          <w:bCs/>
          <w:i/>
          <w:iCs/>
          <w:sz w:val="25"/>
          <w:szCs w:val="25"/>
        </w:rPr>
      </w:pPr>
      <w:r w:rsidRPr="00BA264D">
        <w:rPr>
          <w:rFonts w:ascii="Times New Roman" w:hAnsi="Times New Roman"/>
          <w:b/>
          <w:bCs/>
          <w:i/>
          <w:iCs/>
          <w:sz w:val="25"/>
          <w:szCs w:val="25"/>
        </w:rPr>
        <w:t>Юридические адреса и реквизиты сторон:</w:t>
      </w:r>
    </w:p>
    <w:p w:rsidR="007A786C" w:rsidRDefault="007A786C" w:rsidP="00BA264D">
      <w:pPr>
        <w:rPr>
          <w:b/>
          <w:sz w:val="25"/>
          <w:szCs w:val="25"/>
        </w:rPr>
      </w:pPr>
    </w:p>
    <w:p w:rsidR="00BA264D" w:rsidRPr="00BA264D" w:rsidRDefault="00BA264D" w:rsidP="00BA264D">
      <w:pPr>
        <w:rPr>
          <w:b/>
          <w:sz w:val="25"/>
          <w:szCs w:val="25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5"/>
        <w:gridCol w:w="4318"/>
      </w:tblGrid>
      <w:tr w:rsidR="00892CF7" w:rsidRPr="00BA264D" w:rsidTr="00047D93">
        <w:trPr>
          <w:trHeight w:val="340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</w:tcPr>
          <w:p w:rsidR="00892CF7" w:rsidRPr="00BA264D" w:rsidRDefault="00892CF7" w:rsidP="00BA264D">
            <w:pPr>
              <w:jc w:val="center"/>
              <w:rPr>
                <w:sz w:val="25"/>
                <w:szCs w:val="25"/>
              </w:rPr>
            </w:pPr>
            <w:r w:rsidRPr="00BA264D">
              <w:rPr>
                <w:sz w:val="25"/>
                <w:szCs w:val="25"/>
              </w:rPr>
              <w:t>«Сторона-1»</w:t>
            </w:r>
          </w:p>
          <w:p w:rsidR="00B9627F" w:rsidRPr="00BA264D" w:rsidRDefault="00B9627F" w:rsidP="00BA264D">
            <w:pPr>
              <w:jc w:val="center"/>
              <w:rPr>
                <w:sz w:val="25"/>
                <w:szCs w:val="25"/>
              </w:rPr>
            </w:pPr>
          </w:p>
          <w:p w:rsidR="00B9627F" w:rsidRPr="00BA264D" w:rsidRDefault="00B9627F" w:rsidP="00BA264D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</w:tcPr>
          <w:p w:rsidR="00892CF7" w:rsidRPr="00BA264D" w:rsidRDefault="00892CF7" w:rsidP="00BA264D">
            <w:pPr>
              <w:ind w:left="-45"/>
              <w:jc w:val="center"/>
              <w:rPr>
                <w:sz w:val="25"/>
                <w:szCs w:val="25"/>
                <w:lang w:val="en-US"/>
              </w:rPr>
            </w:pPr>
            <w:r w:rsidRPr="00BA264D">
              <w:rPr>
                <w:sz w:val="25"/>
                <w:szCs w:val="25"/>
                <w:lang w:val="en-US"/>
              </w:rPr>
              <w:t>«</w:t>
            </w:r>
            <w:r w:rsidRPr="00BA264D">
              <w:rPr>
                <w:sz w:val="25"/>
                <w:szCs w:val="25"/>
              </w:rPr>
              <w:t>Сторона-2</w:t>
            </w:r>
            <w:r w:rsidRPr="00BA264D">
              <w:rPr>
                <w:sz w:val="25"/>
                <w:szCs w:val="25"/>
                <w:lang w:val="en-US"/>
              </w:rPr>
              <w:t>»</w:t>
            </w:r>
          </w:p>
        </w:tc>
      </w:tr>
      <w:tr w:rsidR="00892CF7" w:rsidRPr="00BA264D" w:rsidTr="00047D93">
        <w:trPr>
          <w:trHeight w:val="568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</w:tcPr>
          <w:p w:rsidR="00892CF7" w:rsidRPr="00BA264D" w:rsidRDefault="00892CF7" w:rsidP="00BA264D">
            <w:pPr>
              <w:rPr>
                <w:sz w:val="25"/>
                <w:szCs w:val="25"/>
              </w:rPr>
            </w:pPr>
            <w:r w:rsidRPr="00BA264D">
              <w:rPr>
                <w:sz w:val="25"/>
                <w:szCs w:val="25"/>
              </w:rPr>
              <w:t>Управление по имуществу и земельным отношениям администрации Копейского городского округа Челябинской области</w:t>
            </w:r>
          </w:p>
          <w:p w:rsidR="00BA264D" w:rsidRDefault="00892CF7" w:rsidP="00BA264D">
            <w:pPr>
              <w:rPr>
                <w:sz w:val="25"/>
                <w:szCs w:val="25"/>
              </w:rPr>
            </w:pPr>
            <w:r w:rsidRPr="00BA264D">
              <w:rPr>
                <w:sz w:val="25"/>
                <w:szCs w:val="25"/>
              </w:rPr>
              <w:t>456618, Россия, Челябинская область,</w:t>
            </w:r>
          </w:p>
          <w:p w:rsidR="00892CF7" w:rsidRPr="00BA264D" w:rsidRDefault="00892CF7" w:rsidP="00BA264D">
            <w:pPr>
              <w:rPr>
                <w:sz w:val="25"/>
                <w:szCs w:val="25"/>
              </w:rPr>
            </w:pPr>
            <w:r w:rsidRPr="00BA264D">
              <w:rPr>
                <w:sz w:val="25"/>
                <w:szCs w:val="25"/>
              </w:rPr>
              <w:t xml:space="preserve"> г. Копейск, ул. Ленина, 52</w:t>
            </w:r>
            <w:r w:rsidR="00BA264D">
              <w:rPr>
                <w:sz w:val="25"/>
                <w:szCs w:val="25"/>
              </w:rPr>
              <w:t>,</w:t>
            </w:r>
          </w:p>
          <w:p w:rsidR="00047D93" w:rsidRPr="00BA264D" w:rsidRDefault="00892CF7" w:rsidP="00BA264D">
            <w:pPr>
              <w:rPr>
                <w:b/>
                <w:sz w:val="25"/>
                <w:szCs w:val="25"/>
              </w:rPr>
            </w:pPr>
            <w:r w:rsidRPr="00BA264D">
              <w:rPr>
                <w:sz w:val="25"/>
                <w:szCs w:val="25"/>
              </w:rPr>
              <w:lastRenderedPageBreak/>
              <w:t>УФК по Челябинской области (получатель платежа - управление по имуществу и земельным отношениям администрации Копейского городского округа Челябинской области), л/с 04693033960</w:t>
            </w:r>
            <w:r w:rsidRPr="00BA264D">
              <w:rPr>
                <w:b/>
                <w:sz w:val="25"/>
                <w:szCs w:val="25"/>
              </w:rPr>
              <w:t xml:space="preserve">), </w:t>
            </w:r>
            <w:r w:rsidRPr="00BA264D">
              <w:rPr>
                <w:sz w:val="25"/>
                <w:szCs w:val="25"/>
              </w:rPr>
              <w:t>ОТДЕЛЕНИЕ ЧЕЛЯБИНСК БАНКА РОССИИ//УФК по Челябинской области  г.Челябинск, БИК ТОФК   017501500</w:t>
            </w:r>
            <w:r w:rsidRPr="00BA264D">
              <w:rPr>
                <w:b/>
                <w:sz w:val="25"/>
                <w:szCs w:val="25"/>
              </w:rPr>
              <w:t xml:space="preserve">, </w:t>
            </w:r>
            <w:r w:rsidRPr="00BA264D">
              <w:rPr>
                <w:sz w:val="25"/>
                <w:szCs w:val="25"/>
              </w:rPr>
              <w:t>ИНН   7411003610</w:t>
            </w:r>
            <w:r w:rsidRPr="00BA264D">
              <w:rPr>
                <w:b/>
                <w:sz w:val="25"/>
                <w:szCs w:val="25"/>
              </w:rPr>
              <w:t xml:space="preserve">, </w:t>
            </w:r>
            <w:r w:rsidRPr="00BA264D">
              <w:rPr>
                <w:sz w:val="25"/>
                <w:szCs w:val="25"/>
              </w:rPr>
              <w:t>КПП   743001001</w:t>
            </w:r>
            <w:r w:rsidRPr="00BA264D">
              <w:rPr>
                <w:b/>
                <w:sz w:val="25"/>
                <w:szCs w:val="25"/>
              </w:rPr>
              <w:t xml:space="preserve">, </w:t>
            </w:r>
            <w:r w:rsidRPr="00BA264D">
              <w:rPr>
                <w:sz w:val="25"/>
                <w:szCs w:val="25"/>
              </w:rPr>
              <w:t>ОКТМО  75728000</w:t>
            </w:r>
            <w:r w:rsidRPr="00BA264D">
              <w:rPr>
                <w:b/>
                <w:sz w:val="25"/>
                <w:szCs w:val="25"/>
              </w:rPr>
              <w:t xml:space="preserve">, </w:t>
            </w:r>
          </w:p>
          <w:p w:rsidR="00892CF7" w:rsidRPr="00BA264D" w:rsidRDefault="00892CF7" w:rsidP="00BA264D">
            <w:pPr>
              <w:rPr>
                <w:sz w:val="25"/>
                <w:szCs w:val="25"/>
              </w:rPr>
            </w:pPr>
            <w:r w:rsidRPr="00BA264D">
              <w:rPr>
                <w:sz w:val="25"/>
                <w:szCs w:val="25"/>
              </w:rPr>
              <w:t xml:space="preserve">Единый казначейский счет: </w:t>
            </w:r>
          </w:p>
          <w:p w:rsidR="00892CF7" w:rsidRPr="00BA264D" w:rsidRDefault="00892CF7" w:rsidP="00BA264D">
            <w:pPr>
              <w:rPr>
                <w:b/>
                <w:sz w:val="25"/>
                <w:szCs w:val="25"/>
              </w:rPr>
            </w:pPr>
            <w:r w:rsidRPr="00BA264D">
              <w:rPr>
                <w:sz w:val="25"/>
                <w:szCs w:val="25"/>
              </w:rPr>
              <w:t>№ 40102810645370000062</w:t>
            </w:r>
            <w:r w:rsidRPr="00BA264D">
              <w:rPr>
                <w:b/>
                <w:sz w:val="25"/>
                <w:szCs w:val="25"/>
              </w:rPr>
              <w:t xml:space="preserve">, </w:t>
            </w:r>
          </w:p>
          <w:p w:rsidR="00892CF7" w:rsidRPr="00BA264D" w:rsidRDefault="00892CF7" w:rsidP="00BA264D">
            <w:pPr>
              <w:rPr>
                <w:sz w:val="25"/>
                <w:szCs w:val="25"/>
              </w:rPr>
            </w:pPr>
            <w:r w:rsidRPr="00BA264D">
              <w:rPr>
                <w:sz w:val="25"/>
                <w:szCs w:val="25"/>
              </w:rPr>
              <w:t xml:space="preserve">номер казначейского счета: </w:t>
            </w:r>
          </w:p>
          <w:p w:rsidR="00892CF7" w:rsidRPr="00BA264D" w:rsidRDefault="00892CF7" w:rsidP="00BA264D">
            <w:pPr>
              <w:rPr>
                <w:sz w:val="25"/>
                <w:szCs w:val="25"/>
              </w:rPr>
            </w:pPr>
            <w:r w:rsidRPr="00BA264D">
              <w:rPr>
                <w:sz w:val="25"/>
                <w:szCs w:val="25"/>
              </w:rPr>
              <w:t xml:space="preserve"> № 03100643000000016900</w:t>
            </w:r>
          </w:p>
          <w:p w:rsidR="00892CF7" w:rsidRPr="00BA264D" w:rsidRDefault="00892CF7" w:rsidP="00BA264D">
            <w:pPr>
              <w:rPr>
                <w:sz w:val="25"/>
                <w:szCs w:val="25"/>
              </w:rPr>
            </w:pPr>
          </w:p>
        </w:tc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</w:tcPr>
          <w:p w:rsidR="00BA264D" w:rsidRDefault="00047D93" w:rsidP="00BA264D">
            <w:pPr>
              <w:tabs>
                <w:tab w:val="left" w:pos="1628"/>
              </w:tabs>
              <w:ind w:left="-45"/>
              <w:jc w:val="center"/>
              <w:rPr>
                <w:sz w:val="25"/>
                <w:szCs w:val="25"/>
              </w:rPr>
            </w:pPr>
            <w:r w:rsidRPr="00BA264D">
              <w:rPr>
                <w:sz w:val="25"/>
                <w:szCs w:val="25"/>
              </w:rPr>
              <w:lastRenderedPageBreak/>
              <w:t xml:space="preserve">Индивидуальный предприниматель </w:t>
            </w:r>
          </w:p>
          <w:p w:rsidR="00205A52" w:rsidRDefault="0024771A" w:rsidP="00205A52">
            <w:pPr>
              <w:tabs>
                <w:tab w:val="left" w:pos="1628"/>
              </w:tabs>
              <w:ind w:left="-45"/>
              <w:jc w:val="center"/>
              <w:rPr>
                <w:sz w:val="25"/>
                <w:szCs w:val="25"/>
              </w:rPr>
            </w:pPr>
            <w:r>
              <w:rPr>
                <w:i/>
                <w:sz w:val="25"/>
                <w:szCs w:val="25"/>
              </w:rPr>
              <w:t>Фамилия Имя Отчество</w:t>
            </w:r>
            <w:r w:rsidR="00205A52" w:rsidRPr="00BA264D">
              <w:rPr>
                <w:i/>
                <w:sz w:val="25"/>
                <w:szCs w:val="25"/>
              </w:rPr>
              <w:t xml:space="preserve"> </w:t>
            </w:r>
            <w:r w:rsidR="00205A52" w:rsidRPr="00BA264D">
              <w:rPr>
                <w:sz w:val="25"/>
                <w:szCs w:val="25"/>
              </w:rPr>
              <w:t>ОГРНИП: </w:t>
            </w:r>
            <w:r>
              <w:rPr>
                <w:sz w:val="25"/>
                <w:szCs w:val="25"/>
              </w:rPr>
              <w:t>________</w:t>
            </w:r>
            <w:r w:rsidR="00205A52" w:rsidRPr="00BA264D">
              <w:rPr>
                <w:sz w:val="25"/>
                <w:szCs w:val="25"/>
              </w:rPr>
              <w:t>, ИНН: </w:t>
            </w:r>
            <w:r>
              <w:rPr>
                <w:sz w:val="25"/>
                <w:szCs w:val="25"/>
              </w:rPr>
              <w:t>___________,</w:t>
            </w:r>
          </w:p>
          <w:p w:rsidR="00892CF7" w:rsidRPr="00BA264D" w:rsidRDefault="0024771A" w:rsidP="00205A52">
            <w:pPr>
              <w:tabs>
                <w:tab w:val="left" w:pos="1628"/>
              </w:tabs>
              <w:ind w:left="-45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Адрес регистрации: </w:t>
            </w:r>
            <w:r>
              <w:rPr>
                <w:sz w:val="25"/>
                <w:szCs w:val="25"/>
              </w:rPr>
              <w:lastRenderedPageBreak/>
              <w:t>______________________________</w:t>
            </w:r>
          </w:p>
        </w:tc>
      </w:tr>
    </w:tbl>
    <w:p w:rsidR="007A786C" w:rsidRPr="00BA264D" w:rsidRDefault="007A786C" w:rsidP="00892CF7">
      <w:pPr>
        <w:rPr>
          <w:b/>
          <w:sz w:val="25"/>
          <w:szCs w:val="25"/>
        </w:rPr>
      </w:pPr>
    </w:p>
    <w:p w:rsidR="00892CF7" w:rsidRPr="00BA264D" w:rsidRDefault="00892CF7" w:rsidP="00E66A5C">
      <w:pPr>
        <w:pStyle w:val="a3"/>
        <w:numPr>
          <w:ilvl w:val="0"/>
          <w:numId w:val="2"/>
        </w:numPr>
        <w:rPr>
          <w:rFonts w:ascii="Times New Roman" w:hAnsi="Times New Roman"/>
          <w:b/>
          <w:bCs/>
          <w:i/>
          <w:iCs/>
          <w:sz w:val="25"/>
          <w:szCs w:val="25"/>
        </w:rPr>
      </w:pPr>
      <w:r w:rsidRPr="00BA264D">
        <w:rPr>
          <w:rFonts w:ascii="Times New Roman" w:hAnsi="Times New Roman"/>
          <w:b/>
          <w:bCs/>
          <w:i/>
          <w:iCs/>
          <w:sz w:val="25"/>
          <w:szCs w:val="25"/>
        </w:rPr>
        <w:t xml:space="preserve"> Подписи Сторон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14"/>
        <w:gridCol w:w="3892"/>
      </w:tblGrid>
      <w:tr w:rsidR="00892CF7" w:rsidRPr="00BA264D" w:rsidTr="004411C6">
        <w:trPr>
          <w:trHeight w:val="340"/>
        </w:trPr>
        <w:tc>
          <w:tcPr>
            <w:tcW w:w="6314" w:type="dxa"/>
            <w:tcBorders>
              <w:top w:val="nil"/>
              <w:left w:val="nil"/>
              <w:bottom w:val="nil"/>
              <w:right w:val="nil"/>
            </w:tcBorders>
          </w:tcPr>
          <w:p w:rsidR="00892CF7" w:rsidRPr="00BA264D" w:rsidRDefault="00892CF7" w:rsidP="004411C6">
            <w:pPr>
              <w:ind w:firstLine="394"/>
              <w:rPr>
                <w:sz w:val="25"/>
                <w:szCs w:val="25"/>
              </w:rPr>
            </w:pPr>
            <w:r w:rsidRPr="00BA264D">
              <w:rPr>
                <w:sz w:val="25"/>
                <w:szCs w:val="25"/>
              </w:rPr>
              <w:t>«Сторона-1»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:rsidR="00892CF7" w:rsidRPr="00BA264D" w:rsidRDefault="00892CF7" w:rsidP="004411C6">
            <w:pPr>
              <w:ind w:left="-45" w:firstLine="647"/>
              <w:rPr>
                <w:sz w:val="25"/>
                <w:szCs w:val="25"/>
              </w:rPr>
            </w:pPr>
            <w:r w:rsidRPr="00BA264D">
              <w:rPr>
                <w:sz w:val="25"/>
                <w:szCs w:val="25"/>
              </w:rPr>
              <w:t>«Сторона-2»</w:t>
            </w:r>
          </w:p>
        </w:tc>
      </w:tr>
      <w:tr w:rsidR="00047D93" w:rsidRPr="00BA264D" w:rsidTr="004411C6">
        <w:trPr>
          <w:trHeight w:val="1258"/>
        </w:trPr>
        <w:tc>
          <w:tcPr>
            <w:tcW w:w="6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D93" w:rsidRPr="00BA264D" w:rsidRDefault="00047D93" w:rsidP="004411C6">
            <w:pPr>
              <w:rPr>
                <w:sz w:val="25"/>
                <w:szCs w:val="25"/>
              </w:rPr>
            </w:pPr>
            <w:r w:rsidRPr="00BA264D">
              <w:rPr>
                <w:sz w:val="25"/>
                <w:szCs w:val="25"/>
              </w:rPr>
              <w:t>________________Ж.А. Буркова</w:t>
            </w:r>
          </w:p>
          <w:p w:rsidR="00047D93" w:rsidRPr="00BA264D" w:rsidRDefault="00047D93" w:rsidP="0024771A">
            <w:pPr>
              <w:rPr>
                <w:sz w:val="25"/>
                <w:szCs w:val="25"/>
              </w:rPr>
            </w:pPr>
            <w:r w:rsidRPr="00BA264D">
              <w:rPr>
                <w:sz w:val="25"/>
                <w:szCs w:val="25"/>
              </w:rPr>
              <w:t>«_________»  __________ 20</w:t>
            </w:r>
            <w:r w:rsidR="0024771A">
              <w:rPr>
                <w:sz w:val="25"/>
                <w:szCs w:val="25"/>
              </w:rPr>
              <w:t>__</w:t>
            </w:r>
            <w:r w:rsidRPr="00BA264D">
              <w:rPr>
                <w:sz w:val="25"/>
                <w:szCs w:val="25"/>
              </w:rPr>
              <w:t>г.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D93" w:rsidRPr="00BA264D" w:rsidRDefault="00047D93" w:rsidP="00047D93">
            <w:pPr>
              <w:rPr>
                <w:sz w:val="25"/>
                <w:szCs w:val="25"/>
              </w:rPr>
            </w:pPr>
            <w:r w:rsidRPr="00BA264D">
              <w:rPr>
                <w:sz w:val="25"/>
                <w:szCs w:val="25"/>
              </w:rPr>
              <w:t>_______</w:t>
            </w:r>
            <w:r w:rsidR="0024771A">
              <w:rPr>
                <w:sz w:val="25"/>
                <w:szCs w:val="25"/>
              </w:rPr>
              <w:t>______</w:t>
            </w:r>
            <w:r w:rsidRPr="00BA264D">
              <w:rPr>
                <w:sz w:val="25"/>
                <w:szCs w:val="25"/>
              </w:rPr>
              <w:t>______</w:t>
            </w:r>
            <w:r w:rsidR="0024771A">
              <w:rPr>
                <w:sz w:val="25"/>
                <w:szCs w:val="25"/>
              </w:rPr>
              <w:t>Ф.И.О.</w:t>
            </w:r>
          </w:p>
          <w:p w:rsidR="00047D93" w:rsidRPr="00BA264D" w:rsidRDefault="00047D93" w:rsidP="0024771A">
            <w:pPr>
              <w:rPr>
                <w:sz w:val="25"/>
                <w:szCs w:val="25"/>
              </w:rPr>
            </w:pPr>
            <w:r w:rsidRPr="00BA264D">
              <w:rPr>
                <w:sz w:val="25"/>
                <w:szCs w:val="25"/>
              </w:rPr>
              <w:t>«_________»  __</w:t>
            </w:r>
            <w:r w:rsidR="00205A52">
              <w:rPr>
                <w:sz w:val="25"/>
                <w:szCs w:val="25"/>
              </w:rPr>
              <w:t>_</w:t>
            </w:r>
            <w:r w:rsidRPr="00BA264D">
              <w:rPr>
                <w:sz w:val="25"/>
                <w:szCs w:val="25"/>
              </w:rPr>
              <w:t>_____ 20</w:t>
            </w:r>
            <w:r w:rsidR="0024771A">
              <w:rPr>
                <w:sz w:val="25"/>
                <w:szCs w:val="25"/>
              </w:rPr>
              <w:t>__</w:t>
            </w:r>
            <w:r w:rsidRPr="00BA264D">
              <w:rPr>
                <w:sz w:val="25"/>
                <w:szCs w:val="25"/>
              </w:rPr>
              <w:t>г.</w:t>
            </w:r>
          </w:p>
        </w:tc>
      </w:tr>
    </w:tbl>
    <w:p w:rsidR="004D3181" w:rsidRPr="00BA264D" w:rsidRDefault="004D3181">
      <w:pPr>
        <w:rPr>
          <w:sz w:val="25"/>
          <w:szCs w:val="25"/>
        </w:rPr>
      </w:pPr>
      <w:bookmarkStart w:id="0" w:name="_GoBack"/>
      <w:bookmarkEnd w:id="0"/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p w:rsidR="00047D93" w:rsidRDefault="00047D93">
      <w:pPr>
        <w:rPr>
          <w:sz w:val="25"/>
          <w:szCs w:val="25"/>
        </w:rPr>
      </w:pPr>
    </w:p>
    <w:p w:rsidR="00BA264D" w:rsidRDefault="00BA264D">
      <w:pPr>
        <w:rPr>
          <w:sz w:val="25"/>
          <w:szCs w:val="25"/>
        </w:rPr>
      </w:pPr>
    </w:p>
    <w:p w:rsidR="00BA264D" w:rsidRDefault="00BA264D">
      <w:pPr>
        <w:rPr>
          <w:sz w:val="25"/>
          <w:szCs w:val="25"/>
        </w:rPr>
      </w:pPr>
    </w:p>
    <w:p w:rsidR="00BA264D" w:rsidRDefault="00BA264D">
      <w:pPr>
        <w:rPr>
          <w:sz w:val="25"/>
          <w:szCs w:val="25"/>
        </w:rPr>
      </w:pPr>
    </w:p>
    <w:p w:rsidR="00BA264D" w:rsidRPr="00BA264D" w:rsidRDefault="00BA264D">
      <w:pPr>
        <w:rPr>
          <w:sz w:val="25"/>
          <w:szCs w:val="25"/>
        </w:rPr>
      </w:pPr>
    </w:p>
    <w:p w:rsidR="00047D93" w:rsidRPr="00BA264D" w:rsidRDefault="00047D93">
      <w:pPr>
        <w:rPr>
          <w:sz w:val="25"/>
          <w:szCs w:val="25"/>
        </w:rPr>
      </w:pPr>
    </w:p>
    <w:sectPr w:rsidR="00047D93" w:rsidRPr="00BA264D" w:rsidSect="00B9627F">
      <w:footerReference w:type="default" r:id="rId8"/>
      <w:pgSz w:w="11906" w:h="16838"/>
      <w:pgMar w:top="1134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77A" w:rsidRDefault="0021377A" w:rsidP="007A786C">
      <w:r>
        <w:separator/>
      </w:r>
    </w:p>
  </w:endnote>
  <w:endnote w:type="continuationSeparator" w:id="1">
    <w:p w:rsidR="0021377A" w:rsidRDefault="0021377A" w:rsidP="007A7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4213"/>
      <w:docPartObj>
        <w:docPartGallery w:val="Page Numbers (Bottom of Page)"/>
        <w:docPartUnique/>
      </w:docPartObj>
    </w:sdtPr>
    <w:sdtContent>
      <w:p w:rsidR="00205A52" w:rsidRDefault="00DE4E2F">
        <w:pPr>
          <w:pStyle w:val="a8"/>
          <w:jc w:val="right"/>
        </w:pPr>
        <w:fldSimple w:instr=" PAGE   \* MERGEFORMAT ">
          <w:r w:rsidR="0056191C">
            <w:rPr>
              <w:noProof/>
            </w:rPr>
            <w:t>4</w:t>
          </w:r>
        </w:fldSimple>
      </w:p>
    </w:sdtContent>
  </w:sdt>
  <w:p w:rsidR="00205A52" w:rsidRDefault="00205A5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77A" w:rsidRDefault="0021377A" w:rsidP="007A786C">
      <w:r>
        <w:separator/>
      </w:r>
    </w:p>
  </w:footnote>
  <w:footnote w:type="continuationSeparator" w:id="1">
    <w:p w:rsidR="0021377A" w:rsidRDefault="0021377A" w:rsidP="007A7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47502"/>
    <w:multiLevelType w:val="multilevel"/>
    <w:tmpl w:val="92F2D5DE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>
      <w:start w:val="1"/>
      <w:numFmt w:val="decimal"/>
      <w:lvlText w:val="3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24047733"/>
    <w:multiLevelType w:val="multilevel"/>
    <w:tmpl w:val="77C2ED3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7843D0C"/>
    <w:multiLevelType w:val="multilevel"/>
    <w:tmpl w:val="88A6B736"/>
    <w:lvl w:ilvl="0">
      <w:start w:val="5"/>
      <w:numFmt w:val="decimal"/>
      <w:lvlText w:val="%1"/>
      <w:lvlJc w:val="left"/>
      <w:pPr>
        <w:ind w:left="3563" w:hanging="44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112" w:hanging="44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405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72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7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94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144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311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784" w:hanging="1440"/>
      </w:pPr>
      <w:rPr>
        <w:rFonts w:cs="Times New Roman" w:hint="default"/>
      </w:rPr>
    </w:lvl>
  </w:abstractNum>
  <w:abstractNum w:abstractNumId="3">
    <w:nsid w:val="44DA1CDF"/>
    <w:multiLevelType w:val="multilevel"/>
    <w:tmpl w:val="891C8FB2"/>
    <w:lvl w:ilvl="0">
      <w:start w:val="3"/>
      <w:numFmt w:val="decimal"/>
      <w:suff w:val="space"/>
      <w:lvlText w:val="%1."/>
      <w:lvlJc w:val="left"/>
      <w:pPr>
        <w:ind w:left="369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9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7" w:hanging="1440"/>
      </w:pPr>
      <w:rPr>
        <w:rFonts w:hint="default"/>
      </w:rPr>
    </w:lvl>
  </w:abstractNum>
  <w:abstractNum w:abstractNumId="4">
    <w:nsid w:val="471B22D6"/>
    <w:multiLevelType w:val="multilevel"/>
    <w:tmpl w:val="69988344"/>
    <w:lvl w:ilvl="0">
      <w:start w:val="8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  <w:i w:val="0"/>
      </w:rPr>
    </w:lvl>
  </w:abstractNum>
  <w:abstractNum w:abstractNumId="5">
    <w:nsid w:val="49655E5D"/>
    <w:multiLevelType w:val="hybridMultilevel"/>
    <w:tmpl w:val="DCA65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0F3BF7"/>
    <w:multiLevelType w:val="multilevel"/>
    <w:tmpl w:val="43F0BF54"/>
    <w:lvl w:ilvl="0">
      <w:start w:val="4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>
      <w:start w:val="1"/>
      <w:numFmt w:val="decimal"/>
      <w:lvlText w:val="8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>
    <w:nsid w:val="60642699"/>
    <w:multiLevelType w:val="multilevel"/>
    <w:tmpl w:val="D0F4C8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677B316D"/>
    <w:multiLevelType w:val="multilevel"/>
    <w:tmpl w:val="A052FF10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763E7CAF"/>
    <w:multiLevelType w:val="multilevel"/>
    <w:tmpl w:val="54EAF0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7F6F2564"/>
    <w:multiLevelType w:val="multilevel"/>
    <w:tmpl w:val="3E3E4FD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6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4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5">
    <w:abstractNumId w:val="6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5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6">
    <w:abstractNumId w:val="6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6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7">
    <w:abstractNumId w:val="6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7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6"/>
    <w:lvlOverride w:ilvl="0">
      <w:lvl w:ilvl="0">
        <w:start w:val="4"/>
        <w:numFmt w:val="decimal"/>
        <w:suff w:val="space"/>
        <w:lvlText w:val="%1."/>
        <w:lvlJc w:val="left"/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8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9">
    <w:abstractNumId w:val="8"/>
  </w:num>
  <w:num w:numId="10">
    <w:abstractNumId w:val="5"/>
  </w:num>
  <w:num w:numId="11">
    <w:abstractNumId w:val="9"/>
  </w:num>
  <w:num w:numId="12">
    <w:abstractNumId w:val="7"/>
  </w:num>
  <w:num w:numId="13">
    <w:abstractNumId w:val="4"/>
  </w:num>
  <w:num w:numId="14">
    <w:abstractNumId w:val="1"/>
  </w:num>
  <w:num w:numId="15">
    <w:abstractNumId w:val="10"/>
  </w:num>
  <w:num w:numId="1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38CE"/>
    <w:rsid w:val="00047D93"/>
    <w:rsid w:val="000C7A4B"/>
    <w:rsid w:val="000D36F3"/>
    <w:rsid w:val="001C2B4F"/>
    <w:rsid w:val="00205A52"/>
    <w:rsid w:val="0021377A"/>
    <w:rsid w:val="00217795"/>
    <w:rsid w:val="0024771A"/>
    <w:rsid w:val="00252EE8"/>
    <w:rsid w:val="00267CC0"/>
    <w:rsid w:val="00281E4D"/>
    <w:rsid w:val="002942FD"/>
    <w:rsid w:val="002F5EFE"/>
    <w:rsid w:val="00307CA1"/>
    <w:rsid w:val="00350D5E"/>
    <w:rsid w:val="00354D3D"/>
    <w:rsid w:val="00383A76"/>
    <w:rsid w:val="003D2459"/>
    <w:rsid w:val="003D3EE7"/>
    <w:rsid w:val="004411C6"/>
    <w:rsid w:val="00492D8C"/>
    <w:rsid w:val="00494688"/>
    <w:rsid w:val="00497DD3"/>
    <w:rsid w:val="004C1743"/>
    <w:rsid w:val="004C754B"/>
    <w:rsid w:val="004D2130"/>
    <w:rsid w:val="004D3181"/>
    <w:rsid w:val="004E3DD6"/>
    <w:rsid w:val="0056191C"/>
    <w:rsid w:val="00572F83"/>
    <w:rsid w:val="005D274F"/>
    <w:rsid w:val="005E36B5"/>
    <w:rsid w:val="005F6A65"/>
    <w:rsid w:val="00622056"/>
    <w:rsid w:val="00681ED9"/>
    <w:rsid w:val="006C0A3A"/>
    <w:rsid w:val="006C5A05"/>
    <w:rsid w:val="006F0D05"/>
    <w:rsid w:val="0076484E"/>
    <w:rsid w:val="007A2350"/>
    <w:rsid w:val="007A786C"/>
    <w:rsid w:val="007D4190"/>
    <w:rsid w:val="007E08C6"/>
    <w:rsid w:val="00801B56"/>
    <w:rsid w:val="0083235E"/>
    <w:rsid w:val="00892CF7"/>
    <w:rsid w:val="00896AB7"/>
    <w:rsid w:val="008B3339"/>
    <w:rsid w:val="008B4879"/>
    <w:rsid w:val="008E45C2"/>
    <w:rsid w:val="008F1CBF"/>
    <w:rsid w:val="0090203D"/>
    <w:rsid w:val="00923BC0"/>
    <w:rsid w:val="009420CE"/>
    <w:rsid w:val="00961385"/>
    <w:rsid w:val="00981CE5"/>
    <w:rsid w:val="00987ADF"/>
    <w:rsid w:val="00993588"/>
    <w:rsid w:val="009F7C54"/>
    <w:rsid w:val="00A7470F"/>
    <w:rsid w:val="00A83A88"/>
    <w:rsid w:val="00AA3C18"/>
    <w:rsid w:val="00AC38CE"/>
    <w:rsid w:val="00B17C8D"/>
    <w:rsid w:val="00B304AA"/>
    <w:rsid w:val="00B6739F"/>
    <w:rsid w:val="00B9627F"/>
    <w:rsid w:val="00B97F32"/>
    <w:rsid w:val="00BA264D"/>
    <w:rsid w:val="00BE0196"/>
    <w:rsid w:val="00BE4A0B"/>
    <w:rsid w:val="00C32FE0"/>
    <w:rsid w:val="00C4373C"/>
    <w:rsid w:val="00C773DF"/>
    <w:rsid w:val="00C92F65"/>
    <w:rsid w:val="00C9654C"/>
    <w:rsid w:val="00CF7E80"/>
    <w:rsid w:val="00D24FED"/>
    <w:rsid w:val="00D33A03"/>
    <w:rsid w:val="00D3601E"/>
    <w:rsid w:val="00D43F1A"/>
    <w:rsid w:val="00D54A34"/>
    <w:rsid w:val="00DC10A8"/>
    <w:rsid w:val="00DC48C3"/>
    <w:rsid w:val="00DC5D0B"/>
    <w:rsid w:val="00DE4E2F"/>
    <w:rsid w:val="00E66A5C"/>
    <w:rsid w:val="00F23F6B"/>
    <w:rsid w:val="00F349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92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892CF7"/>
    <w:rPr>
      <w:rFonts w:ascii="Calibri" w:eastAsia="Calibri" w:hAnsi="Calibri" w:cs="Times New Roman"/>
    </w:rPr>
  </w:style>
  <w:style w:type="table" w:styleId="a5">
    <w:name w:val="Table Grid"/>
    <w:basedOn w:val="a1"/>
    <w:uiPriority w:val="99"/>
    <w:rsid w:val="00892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A786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A78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A78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A786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92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892CF7"/>
    <w:rPr>
      <w:rFonts w:ascii="Calibri" w:eastAsia="Calibri" w:hAnsi="Calibri" w:cs="Times New Roman"/>
    </w:rPr>
  </w:style>
  <w:style w:type="table" w:styleId="a5">
    <w:name w:val="Table Grid"/>
    <w:basedOn w:val="a1"/>
    <w:uiPriority w:val="99"/>
    <w:rsid w:val="00892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8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48D1B-16B4-4CB3-B6B0-0FB415D5C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3118</Words>
  <Characters>17776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15_4</dc:creator>
  <cp:keywords/>
  <dc:description/>
  <cp:lastModifiedBy>15_3</cp:lastModifiedBy>
  <cp:revision>27</cp:revision>
  <cp:lastPrinted>2023-03-13T09:58:00Z</cp:lastPrinted>
  <dcterms:created xsi:type="dcterms:W3CDTF">2021-09-07T04:21:00Z</dcterms:created>
  <dcterms:modified xsi:type="dcterms:W3CDTF">2023-05-05T05:20:00Z</dcterms:modified>
</cp:coreProperties>
</file>